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2C" w:rsidRPr="003402AC" w:rsidRDefault="00AD352C" w:rsidP="00AD352C">
      <w:pPr>
        <w:pStyle w:val="Standard"/>
        <w:autoSpaceDE w:val="0"/>
        <w:ind w:left="-30" w:right="-255" w:firstLine="570"/>
        <w:jc w:val="right"/>
        <w:rPr>
          <w:lang w:val="ru-RU"/>
        </w:rPr>
      </w:pPr>
      <w:r w:rsidRPr="003402AC">
        <w:rPr>
          <w:lang w:val="ru-RU"/>
        </w:rPr>
        <w:t>Приложение № 2</w:t>
      </w:r>
    </w:p>
    <w:p w:rsidR="00AD352C" w:rsidRPr="003402AC" w:rsidRDefault="00AD352C" w:rsidP="00AD352C">
      <w:pPr>
        <w:pStyle w:val="Standard"/>
        <w:autoSpaceDE w:val="0"/>
        <w:jc w:val="right"/>
        <w:rPr>
          <w:lang w:val="ru-RU"/>
        </w:rPr>
      </w:pPr>
      <w:r w:rsidRPr="003402AC">
        <w:rPr>
          <w:lang w:val="ru-RU"/>
        </w:rPr>
        <w:t>к Решению Собрания депутатов</w:t>
      </w:r>
    </w:p>
    <w:p w:rsidR="00AD352C" w:rsidRPr="003402AC" w:rsidRDefault="00AD352C" w:rsidP="00AD352C">
      <w:pPr>
        <w:pStyle w:val="Standard"/>
        <w:autoSpaceDE w:val="0"/>
        <w:jc w:val="right"/>
        <w:rPr>
          <w:lang w:val="ru-RU"/>
        </w:rPr>
      </w:pPr>
      <w:r w:rsidRPr="003402AC">
        <w:rPr>
          <w:lang w:val="ru-RU"/>
        </w:rPr>
        <w:t>Костельцевского сельсовета</w:t>
      </w:r>
    </w:p>
    <w:p w:rsidR="00AD352C" w:rsidRPr="003402AC" w:rsidRDefault="00AD352C" w:rsidP="00AD352C">
      <w:pPr>
        <w:pStyle w:val="Standard"/>
        <w:autoSpaceDE w:val="0"/>
        <w:jc w:val="right"/>
        <w:rPr>
          <w:lang w:val="ru-RU"/>
        </w:rPr>
      </w:pPr>
      <w:r w:rsidRPr="003402AC">
        <w:rPr>
          <w:lang w:val="ru-RU"/>
        </w:rPr>
        <w:t xml:space="preserve">от  31.03.2011 г. </w:t>
      </w:r>
      <w:r>
        <w:t>N</w:t>
      </w:r>
      <w:r w:rsidRPr="003402AC">
        <w:rPr>
          <w:lang w:val="ru-RU"/>
        </w:rPr>
        <w:t xml:space="preserve">  37а</w:t>
      </w:r>
    </w:p>
    <w:p w:rsidR="00AD352C" w:rsidRPr="003402AC" w:rsidRDefault="00AD352C" w:rsidP="00AD352C">
      <w:pPr>
        <w:pStyle w:val="Standard"/>
        <w:autoSpaceDE w:val="0"/>
        <w:ind w:left="-555" w:firstLine="525"/>
        <w:jc w:val="right"/>
        <w:rPr>
          <w:bCs/>
          <w:lang w:val="ru-RU"/>
        </w:rPr>
      </w:pPr>
    </w:p>
    <w:p w:rsidR="00AD352C" w:rsidRPr="003402AC" w:rsidRDefault="00AD352C" w:rsidP="00AD352C">
      <w:pPr>
        <w:pStyle w:val="Standard"/>
        <w:autoSpaceDE w:val="0"/>
        <w:ind w:left="-555" w:firstLine="525"/>
        <w:jc w:val="right"/>
        <w:rPr>
          <w:bCs/>
          <w:lang w:val="ru-RU"/>
        </w:rPr>
      </w:pPr>
    </w:p>
    <w:p w:rsidR="00AD352C" w:rsidRPr="003402AC" w:rsidRDefault="00AD352C" w:rsidP="00AD352C">
      <w:pPr>
        <w:pStyle w:val="Standard"/>
        <w:autoSpaceDE w:val="0"/>
        <w:ind w:left="-555" w:firstLine="525"/>
        <w:jc w:val="right"/>
        <w:rPr>
          <w:bCs/>
          <w:lang w:val="ru-RU"/>
        </w:rPr>
      </w:pPr>
    </w:p>
    <w:p w:rsidR="00AD352C" w:rsidRPr="003402AC" w:rsidRDefault="00AD352C" w:rsidP="00AD352C">
      <w:pPr>
        <w:pStyle w:val="Standard"/>
        <w:autoSpaceDE w:val="0"/>
        <w:ind w:left="-555" w:firstLine="525"/>
        <w:jc w:val="center"/>
        <w:rPr>
          <w:b/>
          <w:bCs/>
          <w:lang w:val="ru-RU"/>
        </w:rPr>
      </w:pPr>
      <w:r w:rsidRPr="003402AC">
        <w:rPr>
          <w:b/>
          <w:bCs/>
          <w:lang w:val="ru-RU"/>
        </w:rPr>
        <w:t>ПЕРЕЧЕНЬ ДОЛЖНОСТЕЙ</w:t>
      </w:r>
    </w:p>
    <w:p w:rsidR="00AD352C" w:rsidRPr="003402AC" w:rsidRDefault="00AD352C" w:rsidP="00AD352C">
      <w:pPr>
        <w:pStyle w:val="Standard"/>
        <w:autoSpaceDE w:val="0"/>
        <w:ind w:left="-555" w:firstLine="525"/>
        <w:jc w:val="center"/>
        <w:rPr>
          <w:b/>
          <w:bCs/>
          <w:lang w:val="ru-RU"/>
        </w:rPr>
      </w:pPr>
      <w:r w:rsidRPr="003402AC">
        <w:rPr>
          <w:b/>
          <w:bCs/>
          <w:lang w:val="ru-RU"/>
        </w:rPr>
        <w:t>АДМИНИСТРАЦИИ КОСТЕЛЬЦЕВСКОГО СЕЛЬСОВЕТА КУРЧАТОВСКОГО РАЙОНА, ПРИ НАЗНАЧЕНИИ НА КОТОРЫЕ ГРАЖДАНЕ И ПРИ ЗАМЕЩЕНИИ КОТОРЫХ МУНИЦИПАЛЬНЫЕ СЛУЖАЩИЕ КОСТЕЛЬЦЕВСКОГО СЕЛЬСОВЕТА КУРЧАТОВСКОГО РАЙОНА,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D352C" w:rsidRPr="003402AC" w:rsidRDefault="00AD352C" w:rsidP="00AD352C">
      <w:pPr>
        <w:pStyle w:val="Standard"/>
        <w:autoSpaceDE w:val="0"/>
        <w:ind w:left="-555" w:firstLine="525"/>
        <w:jc w:val="center"/>
        <w:rPr>
          <w:bCs/>
          <w:lang w:val="ru-RU"/>
        </w:rPr>
      </w:pPr>
    </w:p>
    <w:p w:rsidR="00AD352C" w:rsidRPr="003402AC" w:rsidRDefault="00AD352C" w:rsidP="00AD352C">
      <w:pPr>
        <w:pStyle w:val="Standard"/>
        <w:autoSpaceDE w:val="0"/>
        <w:ind w:left="-555" w:firstLine="525"/>
        <w:jc w:val="center"/>
        <w:rPr>
          <w:bCs/>
          <w:lang w:val="ru-RU"/>
        </w:rPr>
      </w:pPr>
    </w:p>
    <w:p w:rsidR="00AD352C" w:rsidRPr="003402AC" w:rsidRDefault="00AD352C" w:rsidP="00AD352C">
      <w:pPr>
        <w:pStyle w:val="Standard"/>
        <w:autoSpaceDE w:val="0"/>
        <w:ind w:left="-555" w:firstLine="525"/>
        <w:jc w:val="center"/>
        <w:rPr>
          <w:bCs/>
          <w:lang w:val="ru-RU"/>
        </w:rPr>
      </w:pPr>
    </w:p>
    <w:tbl>
      <w:tblPr>
        <w:tblW w:w="912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8"/>
        <w:gridCol w:w="4562"/>
      </w:tblGrid>
      <w:tr w:rsidR="00AD352C" w:rsidRPr="003402AC" w:rsidTr="00C50209">
        <w:tblPrEx>
          <w:tblCellMar>
            <w:top w:w="0" w:type="dxa"/>
            <w:bottom w:w="0" w:type="dxa"/>
          </w:tblCellMar>
        </w:tblPrEx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52C" w:rsidRDefault="00AD352C" w:rsidP="00C50209">
            <w:pPr>
              <w:pStyle w:val="TableContents"/>
              <w:snapToGrid w:val="0"/>
            </w:pPr>
            <w:proofErr w:type="spellStart"/>
            <w:r>
              <w:t>Группа</w:t>
            </w:r>
            <w:proofErr w:type="spellEnd"/>
            <w:r>
              <w:t xml:space="preserve"> </w:t>
            </w:r>
            <w:proofErr w:type="spellStart"/>
            <w:r>
              <w:t>высших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52C" w:rsidRPr="003402AC" w:rsidRDefault="00AD352C" w:rsidP="00C50209">
            <w:pPr>
              <w:pStyle w:val="TableContents"/>
              <w:snapToGrid w:val="0"/>
              <w:rPr>
                <w:lang w:val="ru-RU"/>
              </w:rPr>
            </w:pPr>
            <w:r w:rsidRPr="003402AC">
              <w:rPr>
                <w:lang w:val="ru-RU"/>
              </w:rPr>
              <w:t xml:space="preserve">Заместитель главы Костельцевского сельсовета </w:t>
            </w:r>
            <w:proofErr w:type="gramStart"/>
            <w:r w:rsidRPr="003402AC">
              <w:rPr>
                <w:lang w:val="ru-RU"/>
              </w:rPr>
              <w:t xml:space="preserve">( </w:t>
            </w:r>
            <w:proofErr w:type="gramEnd"/>
            <w:r w:rsidRPr="003402AC">
              <w:rPr>
                <w:lang w:val="ru-RU"/>
              </w:rPr>
              <w:t>и иные должности высшей группы должностей в соответствии с приложением № 1 от 13.06.2007 г. № 60-ЗКО «О муниципальной службе»</w:t>
            </w:r>
          </w:p>
          <w:p w:rsidR="00AD352C" w:rsidRPr="003402AC" w:rsidRDefault="00AD352C" w:rsidP="00C50209">
            <w:pPr>
              <w:pStyle w:val="TableContents"/>
              <w:snapToGrid w:val="0"/>
              <w:rPr>
                <w:lang w:val="ru-RU"/>
              </w:rPr>
            </w:pPr>
          </w:p>
          <w:p w:rsidR="00AD352C" w:rsidRPr="003402AC" w:rsidRDefault="00AD352C" w:rsidP="00C50209">
            <w:pPr>
              <w:pStyle w:val="TableContents"/>
              <w:snapToGrid w:val="0"/>
              <w:rPr>
                <w:lang w:val="ru-RU"/>
              </w:rPr>
            </w:pPr>
          </w:p>
          <w:p w:rsidR="00AD352C" w:rsidRPr="003402AC" w:rsidRDefault="00AD352C" w:rsidP="00C50209">
            <w:pPr>
              <w:pStyle w:val="TableContents"/>
              <w:snapToGrid w:val="0"/>
              <w:rPr>
                <w:lang w:val="ru-RU"/>
              </w:rPr>
            </w:pPr>
          </w:p>
        </w:tc>
      </w:tr>
    </w:tbl>
    <w:p w:rsidR="00021130" w:rsidRPr="00AD352C" w:rsidRDefault="00021130">
      <w:pPr>
        <w:rPr>
          <w:lang w:val="ru-RU"/>
        </w:rPr>
      </w:pPr>
      <w:bookmarkStart w:id="0" w:name="_GoBack"/>
      <w:bookmarkEnd w:id="0"/>
    </w:p>
    <w:sectPr w:rsidR="00021130" w:rsidRPr="00AD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C2"/>
    <w:rsid w:val="00021130"/>
    <w:rsid w:val="00AD352C"/>
    <w:rsid w:val="00C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AD35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AD35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Костельцевский сельсовет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Зюбанова</dc:creator>
  <cp:keywords/>
  <dc:description/>
  <cp:lastModifiedBy>Зюбанова</cp:lastModifiedBy>
  <cp:revision>2</cp:revision>
  <dcterms:created xsi:type="dcterms:W3CDTF">2019-05-14T13:19:00Z</dcterms:created>
  <dcterms:modified xsi:type="dcterms:W3CDTF">2019-05-14T13:20:00Z</dcterms:modified>
</cp:coreProperties>
</file>