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E7" w:rsidRPr="00897C7F" w:rsidRDefault="00523BE7" w:rsidP="00897C7F">
      <w:pPr>
        <w:spacing w:after="0" w:line="240" w:lineRule="auto"/>
        <w:jc w:val="center"/>
        <w:rPr>
          <w:rFonts w:ascii="Arial" w:eastAsia="Calibri" w:hAnsi="Arial" w:cs="Arial"/>
          <w:b/>
          <w:sz w:val="32"/>
          <w:szCs w:val="32"/>
          <w:lang w:eastAsia="ru-RU"/>
        </w:rPr>
      </w:pPr>
      <w:r w:rsidRPr="00897C7F">
        <w:rPr>
          <w:rFonts w:ascii="Arial" w:eastAsia="Calibri" w:hAnsi="Arial" w:cs="Arial"/>
          <w:b/>
          <w:sz w:val="32"/>
          <w:szCs w:val="32"/>
          <w:lang w:eastAsia="ru-RU"/>
        </w:rPr>
        <w:t>АДМИНИСТРАЦИЯ</w:t>
      </w:r>
    </w:p>
    <w:p w:rsidR="00523BE7" w:rsidRPr="00897C7F" w:rsidRDefault="00523BE7" w:rsidP="00897C7F">
      <w:pPr>
        <w:spacing w:after="0" w:line="240" w:lineRule="auto"/>
        <w:jc w:val="center"/>
        <w:rPr>
          <w:rFonts w:ascii="Arial" w:eastAsia="Calibri" w:hAnsi="Arial" w:cs="Arial"/>
          <w:b/>
          <w:sz w:val="32"/>
          <w:szCs w:val="32"/>
          <w:lang w:eastAsia="ru-RU"/>
        </w:rPr>
      </w:pPr>
      <w:r w:rsidRPr="00897C7F">
        <w:rPr>
          <w:rFonts w:ascii="Arial" w:eastAsia="Calibri" w:hAnsi="Arial" w:cs="Arial"/>
          <w:b/>
          <w:sz w:val="32"/>
          <w:szCs w:val="32"/>
          <w:lang w:eastAsia="ru-RU"/>
        </w:rPr>
        <w:t>КОСТЕЛЬЦЕВСКОГО СЕЛЬСОВЕТА</w:t>
      </w:r>
    </w:p>
    <w:p w:rsidR="00523BE7" w:rsidRPr="00897C7F" w:rsidRDefault="00523BE7" w:rsidP="00897C7F">
      <w:pPr>
        <w:spacing w:after="0" w:line="240" w:lineRule="auto"/>
        <w:jc w:val="center"/>
        <w:rPr>
          <w:rFonts w:ascii="Arial" w:eastAsia="Calibri" w:hAnsi="Arial" w:cs="Arial"/>
          <w:b/>
          <w:sz w:val="32"/>
          <w:szCs w:val="32"/>
          <w:lang w:eastAsia="ru-RU"/>
        </w:rPr>
      </w:pPr>
      <w:r w:rsidRPr="00897C7F">
        <w:rPr>
          <w:rFonts w:ascii="Arial" w:eastAsia="Calibri" w:hAnsi="Arial" w:cs="Arial"/>
          <w:b/>
          <w:sz w:val="32"/>
          <w:szCs w:val="32"/>
          <w:lang w:eastAsia="ru-RU"/>
        </w:rPr>
        <w:t>КУРЧАТОВСКОГО РАЙОНА КУРСКОЙ ОБЛАСТИ</w:t>
      </w:r>
    </w:p>
    <w:p w:rsidR="00523BE7" w:rsidRPr="00897C7F" w:rsidRDefault="00523BE7" w:rsidP="00897C7F">
      <w:pPr>
        <w:spacing w:after="0" w:line="240" w:lineRule="auto"/>
        <w:jc w:val="center"/>
        <w:rPr>
          <w:rFonts w:ascii="Arial" w:eastAsia="Calibri" w:hAnsi="Arial" w:cs="Arial"/>
          <w:b/>
          <w:sz w:val="32"/>
          <w:szCs w:val="32"/>
          <w:lang w:eastAsia="ru-RU"/>
        </w:rPr>
      </w:pPr>
    </w:p>
    <w:p w:rsidR="00523BE7" w:rsidRPr="00897C7F" w:rsidRDefault="00897C7F" w:rsidP="00897C7F">
      <w:pPr>
        <w:spacing w:after="0" w:line="240" w:lineRule="auto"/>
        <w:jc w:val="center"/>
        <w:rPr>
          <w:rFonts w:ascii="Arial" w:eastAsia="Calibri" w:hAnsi="Arial" w:cs="Arial"/>
          <w:b/>
          <w:spacing w:val="20"/>
          <w:sz w:val="32"/>
          <w:szCs w:val="32"/>
          <w:lang w:eastAsia="ru-RU"/>
        </w:rPr>
      </w:pPr>
      <w:r w:rsidRPr="00897C7F">
        <w:rPr>
          <w:rFonts w:ascii="Arial" w:eastAsia="Calibri" w:hAnsi="Arial" w:cs="Arial"/>
          <w:b/>
          <w:spacing w:val="20"/>
          <w:sz w:val="32"/>
          <w:szCs w:val="32"/>
          <w:lang w:eastAsia="ru-RU"/>
        </w:rPr>
        <w:t>ПОСТАНОВЛЕНИЕ</w:t>
      </w:r>
    </w:p>
    <w:p w:rsidR="00523BE7" w:rsidRPr="00897C7F" w:rsidRDefault="00897C7F" w:rsidP="00897C7F">
      <w:pPr>
        <w:spacing w:after="0" w:line="240" w:lineRule="auto"/>
        <w:jc w:val="center"/>
        <w:rPr>
          <w:rFonts w:ascii="Arial" w:eastAsia="Calibri" w:hAnsi="Arial" w:cs="Arial"/>
          <w:b/>
          <w:sz w:val="32"/>
          <w:szCs w:val="32"/>
          <w:lang w:eastAsia="ru-RU"/>
        </w:rPr>
      </w:pPr>
      <w:r>
        <w:rPr>
          <w:rFonts w:ascii="Arial" w:eastAsia="Calibri" w:hAnsi="Arial" w:cs="Arial"/>
          <w:b/>
          <w:sz w:val="32"/>
          <w:szCs w:val="32"/>
          <w:lang w:eastAsia="ru-RU"/>
        </w:rPr>
        <w:t>от 14 декабря</w:t>
      </w:r>
      <w:r w:rsidR="00A81799" w:rsidRPr="00897C7F">
        <w:rPr>
          <w:rFonts w:ascii="Arial" w:eastAsia="Calibri" w:hAnsi="Arial" w:cs="Arial"/>
          <w:b/>
          <w:sz w:val="32"/>
          <w:szCs w:val="32"/>
          <w:lang w:eastAsia="ru-RU"/>
        </w:rPr>
        <w:t xml:space="preserve"> </w:t>
      </w:r>
      <w:r w:rsidR="00523BE7" w:rsidRPr="00897C7F">
        <w:rPr>
          <w:rFonts w:ascii="Arial" w:eastAsia="Calibri" w:hAnsi="Arial" w:cs="Arial"/>
          <w:b/>
          <w:sz w:val="32"/>
          <w:szCs w:val="32"/>
          <w:lang w:eastAsia="ru-RU"/>
        </w:rPr>
        <w:t xml:space="preserve">2018 года </w:t>
      </w:r>
      <w:r w:rsidR="00A81799" w:rsidRPr="00897C7F">
        <w:rPr>
          <w:rFonts w:ascii="Arial" w:eastAsia="Calibri" w:hAnsi="Arial" w:cs="Arial"/>
          <w:b/>
          <w:sz w:val="32"/>
          <w:szCs w:val="32"/>
          <w:lang w:eastAsia="ru-RU"/>
        </w:rPr>
        <w:t xml:space="preserve">№ </w:t>
      </w:r>
      <w:r w:rsidR="003A37D5" w:rsidRPr="00897C7F">
        <w:rPr>
          <w:rFonts w:ascii="Arial" w:eastAsia="Calibri" w:hAnsi="Arial" w:cs="Arial"/>
          <w:b/>
          <w:sz w:val="32"/>
          <w:szCs w:val="32"/>
          <w:lang w:eastAsia="ru-RU"/>
        </w:rPr>
        <w:t>164</w:t>
      </w:r>
    </w:p>
    <w:p w:rsidR="00523BE7" w:rsidRPr="00897C7F" w:rsidRDefault="00523BE7" w:rsidP="00897C7F">
      <w:pPr>
        <w:spacing w:after="0" w:line="240" w:lineRule="auto"/>
        <w:contextualSpacing/>
        <w:jc w:val="center"/>
        <w:rPr>
          <w:rFonts w:ascii="Arial" w:eastAsia="Times New Roman" w:hAnsi="Arial" w:cs="Arial"/>
          <w:b/>
          <w:sz w:val="32"/>
          <w:szCs w:val="32"/>
          <w:lang w:eastAsia="ru-RU"/>
        </w:rPr>
      </w:pPr>
    </w:p>
    <w:p w:rsidR="00523BE7" w:rsidRPr="00897C7F" w:rsidRDefault="00523BE7" w:rsidP="00897C7F">
      <w:pPr>
        <w:autoSpaceDE w:val="0"/>
        <w:autoSpaceDN w:val="0"/>
        <w:adjustRightInd w:val="0"/>
        <w:spacing w:after="0" w:line="240" w:lineRule="auto"/>
        <w:ind w:right="27"/>
        <w:jc w:val="center"/>
        <w:rPr>
          <w:rFonts w:ascii="Arial" w:eastAsia="Times New Roman" w:hAnsi="Arial" w:cs="Arial"/>
          <w:b/>
          <w:bCs/>
          <w:sz w:val="32"/>
          <w:szCs w:val="32"/>
          <w:lang w:eastAsia="ru-RU"/>
        </w:rPr>
      </w:pPr>
      <w:r w:rsidRPr="00897C7F">
        <w:rPr>
          <w:rFonts w:ascii="Arial" w:eastAsia="Times New Roman" w:hAnsi="Arial" w:cs="Arial"/>
          <w:b/>
          <w:color w:val="282828"/>
          <w:sz w:val="32"/>
          <w:szCs w:val="32"/>
          <w:lang w:eastAsia="ru-RU"/>
        </w:rPr>
        <w:t xml:space="preserve">Об утверждении Порядка предоставления проектов нормативных правовых актов и нормативных правовых актов </w:t>
      </w:r>
      <w:proofErr w:type="spellStart"/>
      <w:r w:rsidRPr="00897C7F">
        <w:rPr>
          <w:rFonts w:ascii="Arial" w:eastAsia="Times New Roman" w:hAnsi="Arial" w:cs="Arial"/>
          <w:b/>
          <w:color w:val="282828"/>
          <w:sz w:val="32"/>
          <w:szCs w:val="32"/>
          <w:lang w:eastAsia="ru-RU"/>
        </w:rPr>
        <w:t>Костельцевского</w:t>
      </w:r>
      <w:proofErr w:type="spellEnd"/>
      <w:r w:rsidRPr="00897C7F">
        <w:rPr>
          <w:rFonts w:ascii="Arial" w:eastAsia="Times New Roman" w:hAnsi="Arial" w:cs="Arial"/>
          <w:b/>
          <w:color w:val="282828"/>
          <w:sz w:val="32"/>
          <w:szCs w:val="32"/>
          <w:lang w:eastAsia="ru-RU"/>
        </w:rPr>
        <w:t xml:space="preserve"> сельсовета Курчатовского района Курской области в Курчат</w:t>
      </w:r>
      <w:r w:rsidR="00897C7F">
        <w:rPr>
          <w:rFonts w:ascii="Arial" w:eastAsia="Times New Roman" w:hAnsi="Arial" w:cs="Arial"/>
          <w:b/>
          <w:color w:val="282828"/>
          <w:sz w:val="32"/>
          <w:szCs w:val="32"/>
          <w:lang w:eastAsia="ru-RU"/>
        </w:rPr>
        <w:t xml:space="preserve">овскую межрайонную прокуратуру </w:t>
      </w:r>
      <w:r w:rsidRPr="00897C7F">
        <w:rPr>
          <w:rFonts w:ascii="Arial" w:eastAsia="Times New Roman" w:hAnsi="Arial" w:cs="Arial"/>
          <w:b/>
          <w:color w:val="282828"/>
          <w:sz w:val="32"/>
          <w:szCs w:val="32"/>
          <w:lang w:eastAsia="ru-RU"/>
        </w:rPr>
        <w:t>для проверки на предмет законности и проведения антикоррупционной экспертизы</w:t>
      </w:r>
    </w:p>
    <w:p w:rsidR="00523BE7" w:rsidRPr="00897C7F" w:rsidRDefault="00523BE7" w:rsidP="00897C7F">
      <w:pPr>
        <w:spacing w:after="0" w:line="240" w:lineRule="auto"/>
        <w:ind w:firstLine="540"/>
        <w:jc w:val="both"/>
        <w:rPr>
          <w:rFonts w:ascii="Arial" w:eastAsia="Arial" w:hAnsi="Arial" w:cs="Arial"/>
          <w:b/>
          <w:bCs/>
          <w:sz w:val="24"/>
          <w:szCs w:val="24"/>
          <w:lang w:eastAsia="ru-RU"/>
        </w:rPr>
      </w:pPr>
    </w:p>
    <w:p w:rsidR="00897C7F" w:rsidRDefault="00523BE7" w:rsidP="00897C7F">
      <w:pPr>
        <w:widowControl w:val="0"/>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897C7F">
        <w:rPr>
          <w:rFonts w:ascii="Arial" w:eastAsia="Calibri" w:hAnsi="Arial" w:cs="Arial"/>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17.01.1992 «2202-1 «О прокуратуре Российской Федерации», Федеральным законом от 17.07.2009 №172-ФЗ «Об антикоррупционной экспертизе нормативных правовых актов и проектов нормативных правовых актов», руководствуясь Уставом муниципального образования «</w:t>
      </w:r>
      <w:proofErr w:type="spellStart"/>
      <w:r w:rsidRPr="00897C7F">
        <w:rPr>
          <w:rFonts w:ascii="Arial" w:eastAsia="Calibri" w:hAnsi="Arial" w:cs="Arial"/>
          <w:sz w:val="24"/>
          <w:szCs w:val="24"/>
          <w:lang w:eastAsia="ru-RU"/>
        </w:rPr>
        <w:t>Костельцевский</w:t>
      </w:r>
      <w:proofErr w:type="spellEnd"/>
      <w:r w:rsidRPr="00897C7F">
        <w:rPr>
          <w:rFonts w:ascii="Arial" w:eastAsia="Calibri" w:hAnsi="Arial" w:cs="Arial"/>
          <w:sz w:val="24"/>
          <w:szCs w:val="24"/>
          <w:lang w:eastAsia="ru-RU"/>
        </w:rPr>
        <w:t xml:space="preserve"> сельсовет» Курчатовского района Курской области, Администрация </w:t>
      </w:r>
      <w:proofErr w:type="spellStart"/>
      <w:r w:rsidRPr="00897C7F">
        <w:rPr>
          <w:rFonts w:ascii="Arial" w:eastAsia="Calibri" w:hAnsi="Arial" w:cs="Arial"/>
          <w:sz w:val="24"/>
          <w:szCs w:val="24"/>
          <w:lang w:eastAsia="ru-RU"/>
        </w:rPr>
        <w:t>Костельцевского</w:t>
      </w:r>
      <w:proofErr w:type="spellEnd"/>
      <w:r w:rsidRPr="00897C7F">
        <w:rPr>
          <w:rFonts w:ascii="Arial" w:eastAsia="Calibri" w:hAnsi="Arial" w:cs="Arial"/>
          <w:sz w:val="24"/>
          <w:szCs w:val="24"/>
          <w:lang w:eastAsia="ru-RU"/>
        </w:rPr>
        <w:t xml:space="preserve"> сельсовета Курчатовского района Курской области </w:t>
      </w:r>
      <w:proofErr w:type="gramEnd"/>
    </w:p>
    <w:p w:rsidR="00897C7F" w:rsidRDefault="00523BE7" w:rsidP="00897C7F">
      <w:pPr>
        <w:widowControl w:val="0"/>
        <w:autoSpaceDE w:val="0"/>
        <w:autoSpaceDN w:val="0"/>
        <w:adjustRightInd w:val="0"/>
        <w:spacing w:after="0" w:line="240" w:lineRule="auto"/>
        <w:ind w:firstLine="709"/>
        <w:jc w:val="both"/>
        <w:rPr>
          <w:rFonts w:ascii="Arial" w:eastAsia="Calibri" w:hAnsi="Arial" w:cs="Arial"/>
          <w:spacing w:val="20"/>
          <w:sz w:val="24"/>
          <w:szCs w:val="24"/>
          <w:lang w:eastAsia="ru-RU"/>
        </w:rPr>
      </w:pPr>
      <w:r w:rsidRPr="00897C7F">
        <w:rPr>
          <w:rFonts w:ascii="Arial" w:eastAsia="Calibri" w:hAnsi="Arial" w:cs="Arial"/>
          <w:spacing w:val="20"/>
          <w:sz w:val="24"/>
          <w:szCs w:val="24"/>
          <w:lang w:eastAsia="ru-RU"/>
        </w:rPr>
        <w:t>ПОСТАНОВЛЯЕТ:</w:t>
      </w:r>
    </w:p>
    <w:p w:rsidR="00523BE7" w:rsidRPr="00897C7F" w:rsidRDefault="00897C7F" w:rsidP="00897C7F">
      <w:pPr>
        <w:widowControl w:val="0"/>
        <w:autoSpaceDE w:val="0"/>
        <w:autoSpaceDN w:val="0"/>
        <w:adjustRightInd w:val="0"/>
        <w:spacing w:after="0" w:line="240" w:lineRule="auto"/>
        <w:ind w:firstLine="709"/>
        <w:jc w:val="both"/>
        <w:rPr>
          <w:rFonts w:ascii="Arial" w:eastAsia="Calibri" w:hAnsi="Arial" w:cs="Arial"/>
          <w:spacing w:val="20"/>
          <w:sz w:val="24"/>
          <w:szCs w:val="24"/>
          <w:lang w:eastAsia="ru-RU"/>
        </w:rPr>
      </w:pPr>
      <w:r>
        <w:rPr>
          <w:rFonts w:ascii="Arial" w:eastAsia="Times New Roman" w:hAnsi="Arial" w:cs="Arial"/>
          <w:sz w:val="24"/>
          <w:szCs w:val="24"/>
          <w:lang w:eastAsia="ru-RU"/>
        </w:rPr>
        <w:t>1.</w:t>
      </w:r>
      <w:r w:rsidR="00523BE7" w:rsidRPr="00897C7F">
        <w:rPr>
          <w:rFonts w:ascii="Arial" w:eastAsia="Times New Roman" w:hAnsi="Arial" w:cs="Arial"/>
          <w:sz w:val="24"/>
          <w:szCs w:val="24"/>
          <w:lang w:eastAsia="ru-RU"/>
        </w:rPr>
        <w:t xml:space="preserve">Утвердить прилагаемый Порядок предоставления  проектов нормативных правовых актов и нормативных правовых актов </w:t>
      </w:r>
      <w:proofErr w:type="spellStart"/>
      <w:r w:rsidR="00523BE7" w:rsidRPr="00897C7F">
        <w:rPr>
          <w:rFonts w:ascii="Arial" w:eastAsia="Times New Roman" w:hAnsi="Arial" w:cs="Arial"/>
          <w:sz w:val="24"/>
          <w:szCs w:val="24"/>
          <w:lang w:eastAsia="ru-RU"/>
        </w:rPr>
        <w:t>Костельцевского</w:t>
      </w:r>
      <w:proofErr w:type="spellEnd"/>
      <w:r w:rsidR="00523BE7" w:rsidRPr="00897C7F">
        <w:rPr>
          <w:rFonts w:ascii="Arial" w:eastAsia="Times New Roman" w:hAnsi="Arial" w:cs="Arial"/>
          <w:sz w:val="24"/>
          <w:szCs w:val="24"/>
          <w:lang w:eastAsia="ru-RU"/>
        </w:rPr>
        <w:t xml:space="preserve"> сельсовета Курчатовского района Курской области в</w:t>
      </w:r>
      <w:r>
        <w:rPr>
          <w:rFonts w:ascii="Arial" w:eastAsia="Times New Roman" w:hAnsi="Arial" w:cs="Arial"/>
          <w:sz w:val="24"/>
          <w:szCs w:val="24"/>
          <w:lang w:eastAsia="ru-RU"/>
        </w:rPr>
        <w:t xml:space="preserve"> Курчатовскую межрайонную </w:t>
      </w:r>
      <w:r w:rsidR="00523BE7" w:rsidRPr="00897C7F">
        <w:rPr>
          <w:rFonts w:ascii="Arial" w:eastAsia="Times New Roman" w:hAnsi="Arial" w:cs="Arial"/>
          <w:sz w:val="24"/>
          <w:szCs w:val="24"/>
          <w:lang w:eastAsia="ru-RU"/>
        </w:rPr>
        <w:t>прокуратуру для проверки на предмет законности и проведения антикоррупционной экспертизы.</w:t>
      </w:r>
    </w:p>
    <w:p w:rsidR="00897C7F" w:rsidRDefault="00897C7F" w:rsidP="00897C7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523BE7" w:rsidRPr="00897C7F">
        <w:rPr>
          <w:rFonts w:ascii="Arial" w:eastAsia="Times New Roman" w:hAnsi="Arial" w:cs="Arial"/>
          <w:sz w:val="24"/>
          <w:szCs w:val="24"/>
          <w:lang w:eastAsia="ru-RU"/>
        </w:rPr>
        <w:t xml:space="preserve">Постановление Администрации </w:t>
      </w:r>
      <w:proofErr w:type="spellStart"/>
      <w:r w:rsidR="00523BE7" w:rsidRPr="00897C7F">
        <w:rPr>
          <w:rFonts w:ascii="Arial" w:eastAsia="Times New Roman" w:hAnsi="Arial" w:cs="Arial"/>
          <w:sz w:val="24"/>
          <w:szCs w:val="24"/>
          <w:lang w:eastAsia="ru-RU"/>
        </w:rPr>
        <w:t>Костельцевского</w:t>
      </w:r>
      <w:proofErr w:type="spellEnd"/>
      <w:r w:rsidR="00523BE7" w:rsidRPr="00897C7F">
        <w:rPr>
          <w:rFonts w:ascii="Arial" w:eastAsia="Times New Roman" w:hAnsi="Arial" w:cs="Arial"/>
          <w:sz w:val="24"/>
          <w:szCs w:val="24"/>
          <w:lang w:eastAsia="ru-RU"/>
        </w:rPr>
        <w:t xml:space="preserve"> сельсовета Курчатовского района Курской области № 156 от 22.11.2018 года «</w:t>
      </w:r>
      <w:r>
        <w:rPr>
          <w:rFonts w:ascii="Arial" w:eastAsia="Times New Roman" w:hAnsi="Arial" w:cs="Arial"/>
          <w:sz w:val="24"/>
          <w:szCs w:val="24"/>
          <w:lang w:eastAsia="ru-RU"/>
        </w:rPr>
        <w:t xml:space="preserve">Об </w:t>
      </w:r>
      <w:r w:rsidR="00523BE7" w:rsidRPr="00897C7F">
        <w:rPr>
          <w:rFonts w:ascii="Arial" w:eastAsia="Times New Roman" w:hAnsi="Arial" w:cs="Arial"/>
          <w:sz w:val="24"/>
          <w:szCs w:val="24"/>
          <w:lang w:eastAsia="ru-RU"/>
        </w:rPr>
        <w:t xml:space="preserve">утверждении Порядка предоставления проектов нормативных правовых актов и нормативных правовых актов </w:t>
      </w:r>
      <w:proofErr w:type="spellStart"/>
      <w:r w:rsidR="00523BE7" w:rsidRPr="00897C7F">
        <w:rPr>
          <w:rFonts w:ascii="Arial" w:eastAsia="Times New Roman" w:hAnsi="Arial" w:cs="Arial"/>
          <w:sz w:val="24"/>
          <w:szCs w:val="24"/>
          <w:lang w:eastAsia="ru-RU"/>
        </w:rPr>
        <w:t>Костельцевского</w:t>
      </w:r>
      <w:proofErr w:type="spellEnd"/>
      <w:r w:rsidR="00523BE7" w:rsidRPr="00897C7F">
        <w:rPr>
          <w:rFonts w:ascii="Arial" w:eastAsia="Times New Roman" w:hAnsi="Arial" w:cs="Arial"/>
          <w:sz w:val="24"/>
          <w:szCs w:val="24"/>
          <w:lang w:eastAsia="ru-RU"/>
        </w:rPr>
        <w:t xml:space="preserve"> сельсовета Курчатовского района Курской области в прокуратуру района для проверки на предмет законности и проведения антикоррупционной экспертизы» считать утратившим силу.</w:t>
      </w:r>
    </w:p>
    <w:p w:rsidR="00897C7F" w:rsidRDefault="00897C7F" w:rsidP="00897C7F">
      <w:pPr>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3</w:t>
      </w:r>
      <w:r w:rsidR="00523BE7" w:rsidRPr="00897C7F">
        <w:rPr>
          <w:rFonts w:ascii="Arial" w:eastAsia="Calibri" w:hAnsi="Arial" w:cs="Arial"/>
          <w:sz w:val="24"/>
          <w:szCs w:val="24"/>
          <w:lang w:eastAsia="ru-RU"/>
        </w:rPr>
        <w:t xml:space="preserve">. </w:t>
      </w:r>
      <w:proofErr w:type="gramStart"/>
      <w:r w:rsidR="00523BE7" w:rsidRPr="00897C7F">
        <w:rPr>
          <w:rFonts w:ascii="Arial" w:eastAsia="Calibri" w:hAnsi="Arial" w:cs="Arial"/>
          <w:sz w:val="24"/>
          <w:szCs w:val="24"/>
          <w:lang w:eastAsia="ru-RU"/>
        </w:rPr>
        <w:t>Контроль за</w:t>
      </w:r>
      <w:proofErr w:type="gramEnd"/>
      <w:r w:rsidR="00523BE7" w:rsidRPr="00897C7F">
        <w:rPr>
          <w:rFonts w:ascii="Arial" w:eastAsia="Calibri" w:hAnsi="Arial" w:cs="Arial"/>
          <w:sz w:val="24"/>
          <w:szCs w:val="24"/>
          <w:lang w:eastAsia="ru-RU"/>
        </w:rPr>
        <w:t xml:space="preserve"> исполнением настоящего постановления  оставляю за собой.</w:t>
      </w:r>
    </w:p>
    <w:p w:rsidR="00523BE7" w:rsidRPr="00897C7F" w:rsidRDefault="00897C7F" w:rsidP="00897C7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523BE7" w:rsidRPr="00897C7F">
        <w:rPr>
          <w:rFonts w:ascii="Arial" w:eastAsia="Calibri" w:hAnsi="Arial" w:cs="Arial"/>
          <w:sz w:val="24"/>
          <w:szCs w:val="24"/>
          <w:lang w:eastAsia="ru-RU"/>
        </w:rPr>
        <w:t>. Настоящее Постановление вступает в силу со дня его обнародования.</w:t>
      </w:r>
    </w:p>
    <w:p w:rsidR="00523BE7" w:rsidRPr="00897C7F" w:rsidRDefault="00523BE7" w:rsidP="00897C7F">
      <w:pPr>
        <w:spacing w:after="0" w:line="240" w:lineRule="auto"/>
        <w:ind w:firstLine="709"/>
        <w:jc w:val="both"/>
        <w:rPr>
          <w:rFonts w:ascii="Arial" w:eastAsia="Calibri" w:hAnsi="Arial" w:cs="Arial"/>
          <w:sz w:val="24"/>
          <w:szCs w:val="24"/>
          <w:lang w:eastAsia="ru-RU"/>
        </w:rPr>
      </w:pPr>
    </w:p>
    <w:p w:rsidR="00523BE7" w:rsidRPr="00897C7F" w:rsidRDefault="00523BE7" w:rsidP="00897C7F">
      <w:pPr>
        <w:spacing w:after="0" w:line="240" w:lineRule="auto"/>
        <w:ind w:firstLine="709"/>
        <w:jc w:val="both"/>
        <w:rPr>
          <w:rFonts w:ascii="Arial" w:eastAsia="Calibri" w:hAnsi="Arial" w:cs="Arial"/>
          <w:sz w:val="24"/>
          <w:szCs w:val="24"/>
          <w:lang w:eastAsia="ru-RU"/>
        </w:rPr>
      </w:pPr>
    </w:p>
    <w:p w:rsidR="00523BE7" w:rsidRPr="00897C7F" w:rsidRDefault="00523BE7" w:rsidP="00897C7F">
      <w:pPr>
        <w:spacing w:after="0" w:line="240" w:lineRule="auto"/>
        <w:jc w:val="both"/>
        <w:rPr>
          <w:rFonts w:ascii="Arial" w:eastAsia="Calibri" w:hAnsi="Arial" w:cs="Arial"/>
          <w:sz w:val="24"/>
          <w:szCs w:val="24"/>
          <w:lang w:eastAsia="ru-RU"/>
        </w:rPr>
      </w:pPr>
    </w:p>
    <w:p w:rsidR="00523BE7" w:rsidRPr="00897C7F" w:rsidRDefault="00523BE7" w:rsidP="002F0121">
      <w:pPr>
        <w:spacing w:after="0" w:line="240" w:lineRule="auto"/>
        <w:ind w:right="-114"/>
        <w:rPr>
          <w:rFonts w:ascii="Arial" w:eastAsia="Calibri" w:hAnsi="Arial" w:cs="Arial"/>
          <w:sz w:val="24"/>
          <w:szCs w:val="24"/>
          <w:lang w:eastAsia="ru-RU"/>
        </w:rPr>
      </w:pPr>
      <w:r w:rsidRPr="00897C7F">
        <w:rPr>
          <w:rFonts w:ascii="Arial" w:eastAsia="Calibri" w:hAnsi="Arial" w:cs="Arial"/>
          <w:sz w:val="24"/>
          <w:szCs w:val="24"/>
          <w:lang w:eastAsia="ru-RU"/>
        </w:rPr>
        <w:t xml:space="preserve">Глава </w:t>
      </w:r>
      <w:proofErr w:type="spellStart"/>
      <w:r w:rsidRPr="00897C7F">
        <w:rPr>
          <w:rFonts w:ascii="Arial" w:eastAsia="Calibri" w:hAnsi="Arial" w:cs="Arial"/>
          <w:sz w:val="24"/>
          <w:szCs w:val="24"/>
          <w:lang w:eastAsia="ru-RU"/>
        </w:rPr>
        <w:t>Костельцевского</w:t>
      </w:r>
      <w:proofErr w:type="spellEnd"/>
      <w:r w:rsidRPr="00897C7F">
        <w:rPr>
          <w:rFonts w:ascii="Arial" w:eastAsia="Calibri" w:hAnsi="Arial" w:cs="Arial"/>
          <w:sz w:val="24"/>
          <w:szCs w:val="24"/>
          <w:lang w:eastAsia="ru-RU"/>
        </w:rPr>
        <w:t xml:space="preserve"> сельсовета                  </w:t>
      </w:r>
      <w:r w:rsidR="00897C7F">
        <w:rPr>
          <w:rFonts w:ascii="Arial" w:eastAsia="Calibri" w:hAnsi="Arial" w:cs="Arial"/>
          <w:sz w:val="24"/>
          <w:szCs w:val="24"/>
          <w:lang w:eastAsia="ru-RU"/>
        </w:rPr>
        <w:t xml:space="preserve">        </w:t>
      </w:r>
      <w:r w:rsidRPr="00897C7F">
        <w:rPr>
          <w:rFonts w:ascii="Arial" w:eastAsia="Calibri" w:hAnsi="Arial" w:cs="Arial"/>
          <w:sz w:val="24"/>
          <w:szCs w:val="24"/>
          <w:lang w:eastAsia="ru-RU"/>
        </w:rPr>
        <w:t xml:space="preserve">                 </w:t>
      </w:r>
      <w:r w:rsidR="002F0121">
        <w:rPr>
          <w:rFonts w:ascii="Arial" w:eastAsia="Calibri" w:hAnsi="Arial" w:cs="Arial"/>
          <w:sz w:val="24"/>
          <w:szCs w:val="24"/>
          <w:lang w:eastAsia="ru-RU"/>
        </w:rPr>
        <w:t xml:space="preserve">   </w:t>
      </w:r>
      <w:r w:rsidRPr="00897C7F">
        <w:rPr>
          <w:rFonts w:ascii="Arial" w:eastAsia="Calibri" w:hAnsi="Arial" w:cs="Arial"/>
          <w:sz w:val="24"/>
          <w:szCs w:val="24"/>
          <w:lang w:eastAsia="ru-RU"/>
        </w:rPr>
        <w:t xml:space="preserve">               </w:t>
      </w:r>
      <w:proofErr w:type="spellStart"/>
      <w:r w:rsidRPr="00897C7F">
        <w:rPr>
          <w:rFonts w:ascii="Arial" w:eastAsia="Calibri" w:hAnsi="Arial" w:cs="Arial"/>
          <w:sz w:val="24"/>
          <w:szCs w:val="24"/>
          <w:lang w:eastAsia="ru-RU"/>
        </w:rPr>
        <w:t>А.А.Скиданов</w:t>
      </w:r>
      <w:proofErr w:type="spellEnd"/>
    </w:p>
    <w:p w:rsidR="003A37D5" w:rsidRDefault="003A37D5" w:rsidP="00897C7F">
      <w:pPr>
        <w:spacing w:after="0" w:line="240" w:lineRule="auto"/>
        <w:ind w:firstLine="709"/>
        <w:jc w:val="right"/>
        <w:rPr>
          <w:rFonts w:ascii="Arial" w:hAnsi="Arial" w:cs="Arial"/>
          <w:sz w:val="24"/>
          <w:szCs w:val="24"/>
        </w:rPr>
      </w:pPr>
    </w:p>
    <w:p w:rsidR="00897C7F" w:rsidRDefault="00897C7F" w:rsidP="00897C7F">
      <w:pPr>
        <w:spacing w:after="0" w:line="240" w:lineRule="auto"/>
        <w:ind w:firstLine="709"/>
        <w:jc w:val="right"/>
        <w:rPr>
          <w:rFonts w:ascii="Arial" w:hAnsi="Arial" w:cs="Arial"/>
          <w:sz w:val="24"/>
          <w:szCs w:val="24"/>
        </w:rPr>
      </w:pPr>
    </w:p>
    <w:p w:rsidR="00897C7F" w:rsidRDefault="00897C7F" w:rsidP="00897C7F">
      <w:pPr>
        <w:spacing w:after="0" w:line="240" w:lineRule="auto"/>
        <w:ind w:firstLine="709"/>
        <w:jc w:val="right"/>
        <w:rPr>
          <w:rFonts w:ascii="Arial" w:hAnsi="Arial" w:cs="Arial"/>
          <w:sz w:val="24"/>
          <w:szCs w:val="24"/>
        </w:rPr>
      </w:pPr>
    </w:p>
    <w:p w:rsidR="00897C7F" w:rsidRDefault="00897C7F" w:rsidP="00897C7F">
      <w:pPr>
        <w:spacing w:after="0" w:line="240" w:lineRule="auto"/>
        <w:ind w:firstLine="709"/>
        <w:jc w:val="right"/>
        <w:rPr>
          <w:rFonts w:ascii="Arial" w:hAnsi="Arial" w:cs="Arial"/>
          <w:sz w:val="24"/>
          <w:szCs w:val="24"/>
        </w:rPr>
      </w:pPr>
    </w:p>
    <w:p w:rsidR="00897C7F" w:rsidRDefault="00897C7F" w:rsidP="00897C7F">
      <w:pPr>
        <w:spacing w:after="0" w:line="240" w:lineRule="auto"/>
        <w:ind w:firstLine="709"/>
        <w:jc w:val="right"/>
        <w:rPr>
          <w:rFonts w:ascii="Arial" w:hAnsi="Arial" w:cs="Arial"/>
          <w:sz w:val="24"/>
          <w:szCs w:val="24"/>
        </w:rPr>
      </w:pPr>
    </w:p>
    <w:p w:rsidR="00897C7F" w:rsidRDefault="00897C7F" w:rsidP="00897C7F">
      <w:pPr>
        <w:spacing w:after="0" w:line="240" w:lineRule="auto"/>
        <w:ind w:firstLine="709"/>
        <w:jc w:val="right"/>
        <w:rPr>
          <w:rFonts w:ascii="Arial" w:hAnsi="Arial" w:cs="Arial"/>
          <w:sz w:val="24"/>
          <w:szCs w:val="24"/>
        </w:rPr>
      </w:pPr>
    </w:p>
    <w:p w:rsidR="00897C7F" w:rsidRDefault="00897C7F" w:rsidP="00897C7F">
      <w:pPr>
        <w:spacing w:after="0" w:line="240" w:lineRule="auto"/>
        <w:ind w:firstLine="709"/>
        <w:jc w:val="right"/>
        <w:rPr>
          <w:rFonts w:ascii="Arial" w:hAnsi="Arial" w:cs="Arial"/>
          <w:sz w:val="24"/>
          <w:szCs w:val="24"/>
        </w:rPr>
      </w:pPr>
    </w:p>
    <w:p w:rsidR="00897C7F" w:rsidRDefault="00897C7F" w:rsidP="00897C7F">
      <w:pPr>
        <w:spacing w:after="0" w:line="240" w:lineRule="auto"/>
        <w:ind w:firstLine="709"/>
        <w:jc w:val="right"/>
        <w:rPr>
          <w:rFonts w:ascii="Arial" w:hAnsi="Arial" w:cs="Arial"/>
          <w:sz w:val="24"/>
          <w:szCs w:val="24"/>
        </w:rPr>
      </w:pPr>
    </w:p>
    <w:p w:rsidR="00523BE7" w:rsidRPr="00897C7F" w:rsidRDefault="00523BE7" w:rsidP="00897C7F">
      <w:pPr>
        <w:spacing w:after="0" w:line="240" w:lineRule="auto"/>
        <w:ind w:firstLine="709"/>
        <w:jc w:val="right"/>
        <w:rPr>
          <w:rFonts w:ascii="Arial" w:hAnsi="Arial" w:cs="Arial"/>
          <w:sz w:val="24"/>
          <w:szCs w:val="24"/>
        </w:rPr>
      </w:pPr>
      <w:r w:rsidRPr="00897C7F">
        <w:rPr>
          <w:rFonts w:ascii="Arial" w:hAnsi="Arial" w:cs="Arial"/>
          <w:sz w:val="24"/>
          <w:szCs w:val="24"/>
        </w:rPr>
        <w:lastRenderedPageBreak/>
        <w:t>Утверждено</w:t>
      </w:r>
    </w:p>
    <w:p w:rsidR="00523BE7" w:rsidRPr="00897C7F" w:rsidRDefault="00897C7F" w:rsidP="00897C7F">
      <w:pPr>
        <w:spacing w:after="0" w:line="240" w:lineRule="auto"/>
        <w:ind w:firstLine="709"/>
        <w:jc w:val="right"/>
        <w:rPr>
          <w:rFonts w:ascii="Arial" w:hAnsi="Arial" w:cs="Arial"/>
          <w:sz w:val="24"/>
          <w:szCs w:val="24"/>
        </w:rPr>
      </w:pPr>
      <w:r>
        <w:rPr>
          <w:rFonts w:ascii="Arial" w:hAnsi="Arial" w:cs="Arial"/>
          <w:sz w:val="24"/>
          <w:szCs w:val="24"/>
        </w:rPr>
        <w:t>постановлением Администрации</w:t>
      </w:r>
    </w:p>
    <w:p w:rsidR="00523BE7" w:rsidRPr="00897C7F" w:rsidRDefault="00523BE7" w:rsidP="00897C7F">
      <w:pPr>
        <w:spacing w:after="0" w:line="240" w:lineRule="auto"/>
        <w:ind w:firstLine="709"/>
        <w:jc w:val="right"/>
        <w:rPr>
          <w:rFonts w:ascii="Arial" w:hAnsi="Arial" w:cs="Arial"/>
          <w:sz w:val="24"/>
          <w:szCs w:val="24"/>
        </w:rPr>
      </w:pPr>
      <w:proofErr w:type="spellStart"/>
      <w:r w:rsidRPr="00897C7F">
        <w:rPr>
          <w:rFonts w:ascii="Arial" w:hAnsi="Arial" w:cs="Arial"/>
          <w:sz w:val="24"/>
          <w:szCs w:val="24"/>
        </w:rPr>
        <w:t>Костельцевскому</w:t>
      </w:r>
      <w:proofErr w:type="spellEnd"/>
      <w:r w:rsidRPr="00897C7F">
        <w:rPr>
          <w:rFonts w:ascii="Arial" w:hAnsi="Arial" w:cs="Arial"/>
          <w:sz w:val="24"/>
          <w:szCs w:val="24"/>
        </w:rPr>
        <w:t xml:space="preserve"> сельсовета</w:t>
      </w:r>
    </w:p>
    <w:p w:rsidR="00523BE7" w:rsidRPr="00897C7F" w:rsidRDefault="00523BE7" w:rsidP="00897C7F">
      <w:pPr>
        <w:spacing w:after="0" w:line="240" w:lineRule="auto"/>
        <w:ind w:firstLine="709"/>
        <w:jc w:val="right"/>
        <w:rPr>
          <w:rFonts w:ascii="Arial" w:hAnsi="Arial" w:cs="Arial"/>
          <w:sz w:val="24"/>
          <w:szCs w:val="24"/>
        </w:rPr>
      </w:pPr>
      <w:r w:rsidRPr="00897C7F">
        <w:rPr>
          <w:rFonts w:ascii="Arial" w:hAnsi="Arial" w:cs="Arial"/>
          <w:sz w:val="24"/>
          <w:szCs w:val="24"/>
        </w:rPr>
        <w:t>Курчатовского района Курской области</w:t>
      </w:r>
    </w:p>
    <w:p w:rsidR="00523BE7" w:rsidRPr="00897C7F" w:rsidRDefault="003A37D5" w:rsidP="00897C7F">
      <w:pPr>
        <w:spacing w:after="0" w:line="240" w:lineRule="auto"/>
        <w:ind w:firstLine="709"/>
        <w:jc w:val="right"/>
        <w:rPr>
          <w:rFonts w:ascii="Arial" w:hAnsi="Arial" w:cs="Arial"/>
          <w:sz w:val="24"/>
          <w:szCs w:val="24"/>
        </w:rPr>
      </w:pPr>
      <w:r w:rsidRPr="00897C7F">
        <w:rPr>
          <w:rFonts w:ascii="Arial" w:hAnsi="Arial" w:cs="Arial"/>
          <w:sz w:val="24"/>
          <w:szCs w:val="24"/>
        </w:rPr>
        <w:t>№ 164 от 14</w:t>
      </w:r>
      <w:r w:rsidR="00897C7F">
        <w:rPr>
          <w:rFonts w:ascii="Arial" w:hAnsi="Arial" w:cs="Arial"/>
          <w:sz w:val="24"/>
          <w:szCs w:val="24"/>
        </w:rPr>
        <w:t xml:space="preserve"> декабря 2018 года</w:t>
      </w:r>
    </w:p>
    <w:p w:rsidR="00523BE7" w:rsidRPr="00897C7F" w:rsidRDefault="00523BE7" w:rsidP="00897C7F">
      <w:pPr>
        <w:spacing w:after="0" w:line="240" w:lineRule="auto"/>
        <w:ind w:firstLine="709"/>
        <w:jc w:val="both"/>
        <w:rPr>
          <w:rFonts w:ascii="Arial" w:hAnsi="Arial" w:cs="Arial"/>
          <w:sz w:val="24"/>
          <w:szCs w:val="24"/>
        </w:rPr>
      </w:pPr>
    </w:p>
    <w:p w:rsidR="00897C7F" w:rsidRDefault="00523BE7" w:rsidP="00897C7F">
      <w:pPr>
        <w:spacing w:after="0" w:line="240" w:lineRule="auto"/>
        <w:ind w:firstLine="709"/>
        <w:jc w:val="center"/>
        <w:rPr>
          <w:rFonts w:ascii="Arial" w:hAnsi="Arial" w:cs="Arial"/>
          <w:b/>
          <w:sz w:val="32"/>
          <w:szCs w:val="32"/>
        </w:rPr>
      </w:pPr>
      <w:r w:rsidRPr="00897C7F">
        <w:rPr>
          <w:rFonts w:ascii="Arial" w:hAnsi="Arial" w:cs="Arial"/>
          <w:b/>
          <w:sz w:val="32"/>
          <w:szCs w:val="32"/>
        </w:rPr>
        <w:t xml:space="preserve">Порядок </w:t>
      </w:r>
    </w:p>
    <w:p w:rsidR="00523BE7" w:rsidRPr="00897C7F" w:rsidRDefault="00523BE7" w:rsidP="00897C7F">
      <w:pPr>
        <w:spacing w:after="0" w:line="240" w:lineRule="auto"/>
        <w:ind w:firstLine="709"/>
        <w:jc w:val="center"/>
        <w:rPr>
          <w:rFonts w:ascii="Arial" w:hAnsi="Arial" w:cs="Arial"/>
          <w:b/>
          <w:sz w:val="32"/>
          <w:szCs w:val="32"/>
        </w:rPr>
      </w:pPr>
      <w:r w:rsidRPr="00897C7F">
        <w:rPr>
          <w:rFonts w:ascii="Arial" w:hAnsi="Arial" w:cs="Arial"/>
          <w:b/>
          <w:sz w:val="32"/>
          <w:szCs w:val="32"/>
        </w:rPr>
        <w:t xml:space="preserve">предоставления проектов нормативных правовых актов и нормативных правовых актов администрации </w:t>
      </w:r>
      <w:proofErr w:type="spellStart"/>
      <w:r w:rsidRPr="00897C7F">
        <w:rPr>
          <w:rFonts w:ascii="Arial" w:hAnsi="Arial" w:cs="Arial"/>
          <w:b/>
          <w:sz w:val="32"/>
          <w:szCs w:val="32"/>
        </w:rPr>
        <w:t>Костельцевского</w:t>
      </w:r>
      <w:proofErr w:type="spellEnd"/>
      <w:r w:rsidRPr="00897C7F">
        <w:rPr>
          <w:rFonts w:ascii="Arial" w:hAnsi="Arial" w:cs="Arial"/>
          <w:b/>
          <w:sz w:val="32"/>
          <w:szCs w:val="32"/>
        </w:rPr>
        <w:t xml:space="preserve"> сельсовета в Курчатовскую межрайонную прокуратуру  для проверки на предмет законности и проведения антикоррупционной экспертизы</w:t>
      </w:r>
    </w:p>
    <w:p w:rsidR="00897C7F" w:rsidRDefault="00897C7F" w:rsidP="00897C7F">
      <w:pPr>
        <w:spacing w:after="0" w:line="240" w:lineRule="auto"/>
        <w:ind w:firstLine="709"/>
        <w:jc w:val="both"/>
        <w:rPr>
          <w:rFonts w:ascii="Arial" w:hAnsi="Arial" w:cs="Arial"/>
          <w:sz w:val="24"/>
          <w:szCs w:val="24"/>
        </w:rPr>
      </w:pP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 xml:space="preserve">1. </w:t>
      </w:r>
      <w:proofErr w:type="gramStart"/>
      <w:r w:rsidRPr="00897C7F">
        <w:rPr>
          <w:rFonts w:ascii="Arial" w:hAnsi="Arial" w:cs="Arial"/>
          <w:sz w:val="24"/>
          <w:szCs w:val="24"/>
        </w:rPr>
        <w:t>Настоящий Порядок предоставления проектов нормативных правовых акто</w:t>
      </w:r>
      <w:r w:rsidR="00897C7F">
        <w:rPr>
          <w:rFonts w:ascii="Arial" w:hAnsi="Arial" w:cs="Arial"/>
          <w:sz w:val="24"/>
          <w:szCs w:val="24"/>
        </w:rPr>
        <w:t xml:space="preserve">в и нормативных правовых актов </w:t>
      </w:r>
      <w:r w:rsidRPr="00897C7F">
        <w:rPr>
          <w:rFonts w:ascii="Arial" w:hAnsi="Arial" w:cs="Arial"/>
          <w:sz w:val="24"/>
          <w:szCs w:val="24"/>
        </w:rPr>
        <w:t xml:space="preserve">органов местного самоуправления </w:t>
      </w:r>
      <w:proofErr w:type="spellStart"/>
      <w:r w:rsidRPr="00897C7F">
        <w:rPr>
          <w:rFonts w:ascii="Arial" w:hAnsi="Arial" w:cs="Arial"/>
          <w:sz w:val="24"/>
          <w:szCs w:val="24"/>
        </w:rPr>
        <w:t>Костельцевского</w:t>
      </w:r>
      <w:proofErr w:type="spellEnd"/>
      <w:r w:rsidRPr="00897C7F">
        <w:rPr>
          <w:rFonts w:ascii="Arial" w:hAnsi="Arial" w:cs="Arial"/>
          <w:sz w:val="24"/>
          <w:szCs w:val="24"/>
        </w:rPr>
        <w:t xml:space="preserve"> сельсовета Курчатовского района Курской области в Курчатовскую межрайонную прокуратуру для проверки на предмет законности и проведения антикоррупционной экспертизы (далее – Порядок) разработан для организации взаимодействия </w:t>
      </w:r>
      <w:r w:rsidR="00897C7F">
        <w:rPr>
          <w:rFonts w:ascii="Arial" w:hAnsi="Arial" w:cs="Arial"/>
          <w:sz w:val="24"/>
          <w:szCs w:val="24"/>
        </w:rPr>
        <w:t>органов местного самоуправления</w:t>
      </w:r>
      <w:r w:rsidRPr="00897C7F">
        <w:rPr>
          <w:rFonts w:ascii="Arial" w:hAnsi="Arial" w:cs="Arial"/>
          <w:sz w:val="24"/>
          <w:szCs w:val="24"/>
        </w:rPr>
        <w:t xml:space="preserve"> </w:t>
      </w:r>
      <w:proofErr w:type="spellStart"/>
      <w:r w:rsidRPr="00897C7F">
        <w:rPr>
          <w:rFonts w:ascii="Arial" w:hAnsi="Arial" w:cs="Arial"/>
          <w:sz w:val="24"/>
          <w:szCs w:val="24"/>
        </w:rPr>
        <w:t>Костельцевского</w:t>
      </w:r>
      <w:proofErr w:type="spellEnd"/>
      <w:r w:rsidRPr="00897C7F">
        <w:rPr>
          <w:rFonts w:ascii="Arial" w:hAnsi="Arial" w:cs="Arial"/>
          <w:sz w:val="24"/>
          <w:szCs w:val="24"/>
        </w:rPr>
        <w:t xml:space="preserve"> сельсовета Курчатовского района Курской области, уполномоченных принимать муниципальные нормативные правовые акты (далее – органы местного самоуправления), и Курчатовской</w:t>
      </w:r>
      <w:proofErr w:type="gramEnd"/>
      <w:r w:rsidRPr="00897C7F">
        <w:rPr>
          <w:rFonts w:ascii="Arial" w:hAnsi="Arial" w:cs="Arial"/>
          <w:sz w:val="24"/>
          <w:szCs w:val="24"/>
        </w:rPr>
        <w:t xml:space="preserve"> межрайонной</w:t>
      </w:r>
      <w:r w:rsidR="00897C7F">
        <w:rPr>
          <w:rFonts w:ascii="Arial" w:hAnsi="Arial" w:cs="Arial"/>
          <w:sz w:val="24"/>
          <w:szCs w:val="24"/>
        </w:rPr>
        <w:t xml:space="preserve"> прокуратуры</w:t>
      </w:r>
      <w:r w:rsidRPr="00897C7F">
        <w:rPr>
          <w:rFonts w:ascii="Arial" w:hAnsi="Arial" w:cs="Arial"/>
          <w:sz w:val="24"/>
          <w:szCs w:val="24"/>
        </w:rPr>
        <w:t xml:space="preserve"> (далее –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897C7F">
        <w:rPr>
          <w:rFonts w:ascii="Arial" w:hAnsi="Arial" w:cs="Arial"/>
          <w:sz w:val="24"/>
          <w:szCs w:val="24"/>
        </w:rPr>
        <w:t>коррупциогенных</w:t>
      </w:r>
      <w:proofErr w:type="spellEnd"/>
      <w:r w:rsidRPr="00897C7F">
        <w:rPr>
          <w:rFonts w:ascii="Arial" w:hAnsi="Arial" w:cs="Arial"/>
          <w:sz w:val="24"/>
          <w:szCs w:val="24"/>
        </w:rPr>
        <w:t xml:space="preserve"> факторов и их последующего устранения.</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2. 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направленное на создание, урегулирование, изменение или прекращение общественных отношений, действующие на территории муниципального образования «</w:t>
      </w:r>
      <w:proofErr w:type="spellStart"/>
      <w:r w:rsidRPr="00897C7F">
        <w:rPr>
          <w:rFonts w:ascii="Arial" w:hAnsi="Arial" w:cs="Arial"/>
          <w:sz w:val="24"/>
          <w:szCs w:val="24"/>
        </w:rPr>
        <w:t>Костельцевский</w:t>
      </w:r>
      <w:proofErr w:type="spellEnd"/>
      <w:r w:rsidRPr="00897C7F">
        <w:rPr>
          <w:rFonts w:ascii="Arial" w:hAnsi="Arial" w:cs="Arial"/>
          <w:sz w:val="24"/>
          <w:szCs w:val="24"/>
        </w:rPr>
        <w:t xml:space="preserve"> сельсовет» Курчатовского района Курской области.</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4. Все проекты, а также принятые нормативные акты органов местного самоуправления в обязательном порядке направляются в Прокуратуру для их проверки на предмет соответствия федеральному законодательству.</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 xml:space="preserve">5. Глава </w:t>
      </w:r>
      <w:proofErr w:type="spellStart"/>
      <w:r w:rsidRPr="00897C7F">
        <w:rPr>
          <w:rFonts w:ascii="Arial" w:hAnsi="Arial" w:cs="Arial"/>
          <w:sz w:val="24"/>
          <w:szCs w:val="24"/>
        </w:rPr>
        <w:t>Костельцевского</w:t>
      </w:r>
      <w:proofErr w:type="spellEnd"/>
      <w:r w:rsidRPr="00897C7F">
        <w:rPr>
          <w:rFonts w:ascii="Arial" w:hAnsi="Arial" w:cs="Arial"/>
          <w:sz w:val="24"/>
          <w:szCs w:val="24"/>
        </w:rPr>
        <w:t xml:space="preserve"> сельсовета Курчатовского района Курской области распоряжением назначает лицо, ответственное за представление в Прокуратуру нормативных правовых актов, проектов нормативных правовых актов органов местного самоуправления.</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6. Проекты нормативных правовых актов органов местного са</w:t>
      </w:r>
      <w:r w:rsidR="00A81799" w:rsidRPr="00897C7F">
        <w:rPr>
          <w:rFonts w:ascii="Arial" w:hAnsi="Arial" w:cs="Arial"/>
          <w:sz w:val="24"/>
          <w:szCs w:val="24"/>
        </w:rPr>
        <w:t>моуправления предоставляются в П</w:t>
      </w:r>
      <w:r w:rsidRPr="00897C7F">
        <w:rPr>
          <w:rFonts w:ascii="Arial" w:hAnsi="Arial" w:cs="Arial"/>
          <w:sz w:val="24"/>
          <w:szCs w:val="24"/>
        </w:rPr>
        <w:t xml:space="preserve">рокуратуру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w:t>
      </w:r>
      <w:r w:rsidRPr="00897C7F">
        <w:rPr>
          <w:rFonts w:ascii="Arial" w:hAnsi="Arial" w:cs="Arial"/>
          <w:sz w:val="24"/>
          <w:szCs w:val="24"/>
        </w:rPr>
        <w:lastRenderedPageBreak/>
        <w:t>документа на адрес электронной п</w:t>
      </w:r>
      <w:r w:rsidR="00A81799" w:rsidRPr="00897C7F">
        <w:rPr>
          <w:rFonts w:ascii="Arial" w:hAnsi="Arial" w:cs="Arial"/>
          <w:sz w:val="24"/>
          <w:szCs w:val="24"/>
        </w:rPr>
        <w:t>очты</w:t>
      </w:r>
      <w:r w:rsidRPr="00897C7F">
        <w:rPr>
          <w:rFonts w:ascii="Arial" w:hAnsi="Arial" w:cs="Arial"/>
          <w:sz w:val="24"/>
          <w:szCs w:val="24"/>
        </w:rPr>
        <w:t>, с последующим досылом (при необходимости) на бумажном носителе.</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При необходимости срочного рассмотрения и принятия нормативного правового акта срок направления проекта нормативного правового акта может б</w:t>
      </w:r>
      <w:r w:rsidR="00A81799" w:rsidRPr="00897C7F">
        <w:rPr>
          <w:rFonts w:ascii="Arial" w:hAnsi="Arial" w:cs="Arial"/>
          <w:sz w:val="24"/>
          <w:szCs w:val="24"/>
        </w:rPr>
        <w:t>ыть сокращен по согласованию с Пр</w:t>
      </w:r>
      <w:r w:rsidRPr="00897C7F">
        <w:rPr>
          <w:rFonts w:ascii="Arial" w:hAnsi="Arial" w:cs="Arial"/>
          <w:sz w:val="24"/>
          <w:szCs w:val="24"/>
        </w:rPr>
        <w:t>окуратурой.</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7. В случае поступления в орган мест</w:t>
      </w:r>
      <w:r w:rsidR="00A81799" w:rsidRPr="00897C7F">
        <w:rPr>
          <w:rFonts w:ascii="Arial" w:hAnsi="Arial" w:cs="Arial"/>
          <w:sz w:val="24"/>
          <w:szCs w:val="24"/>
        </w:rPr>
        <w:t>ного самоуправления информации П</w:t>
      </w:r>
      <w:r w:rsidRPr="00897C7F">
        <w:rPr>
          <w:rFonts w:ascii="Arial" w:hAnsi="Arial" w:cs="Arial"/>
          <w:sz w:val="24"/>
          <w:szCs w:val="24"/>
        </w:rPr>
        <w:t>рокуратуры с замечаниями по проекту нормативного правового акта, проект дорабатываетс</w:t>
      </w:r>
      <w:r w:rsidR="00A81799" w:rsidRPr="00897C7F">
        <w:rPr>
          <w:rFonts w:ascii="Arial" w:hAnsi="Arial" w:cs="Arial"/>
          <w:sz w:val="24"/>
          <w:szCs w:val="24"/>
        </w:rPr>
        <w:t>я в соответствии с заключением П</w:t>
      </w:r>
      <w:r w:rsidRPr="00897C7F">
        <w:rPr>
          <w:rFonts w:ascii="Arial" w:hAnsi="Arial" w:cs="Arial"/>
          <w:sz w:val="24"/>
          <w:szCs w:val="24"/>
        </w:rPr>
        <w:t>рокурора, приводится в соответствии с действующим законодательс</w:t>
      </w:r>
      <w:r w:rsidR="00A81799" w:rsidRPr="00897C7F">
        <w:rPr>
          <w:rFonts w:ascii="Arial" w:hAnsi="Arial" w:cs="Arial"/>
          <w:sz w:val="24"/>
          <w:szCs w:val="24"/>
        </w:rPr>
        <w:t>твом и повторно направляется в П</w:t>
      </w:r>
      <w:r w:rsidRPr="00897C7F">
        <w:rPr>
          <w:rFonts w:ascii="Arial" w:hAnsi="Arial" w:cs="Arial"/>
          <w:sz w:val="24"/>
          <w:szCs w:val="24"/>
        </w:rPr>
        <w:t>рокуратуру для антикоррупционной и правовой экспертизы.</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При отсутствии в обозначенные сроки и</w:t>
      </w:r>
      <w:r w:rsidR="00A81799" w:rsidRPr="00897C7F">
        <w:rPr>
          <w:rFonts w:ascii="Arial" w:hAnsi="Arial" w:cs="Arial"/>
          <w:sz w:val="24"/>
          <w:szCs w:val="24"/>
        </w:rPr>
        <w:t>нформации либо протеста П</w:t>
      </w:r>
      <w:r w:rsidRPr="00897C7F">
        <w:rPr>
          <w:rFonts w:ascii="Arial" w:hAnsi="Arial" w:cs="Arial"/>
          <w:sz w:val="24"/>
          <w:szCs w:val="24"/>
        </w:rPr>
        <w:t>рокуратуры, нормативные правовые акты, проекты нормативных правовых актов считаются прошедшими антикоррупционную экспертизу.</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8. Нормативные правовые акты, принятые органами местного сам</w:t>
      </w:r>
      <w:r w:rsidR="00A81799" w:rsidRPr="00897C7F">
        <w:rPr>
          <w:rFonts w:ascii="Arial" w:hAnsi="Arial" w:cs="Arial"/>
          <w:sz w:val="24"/>
          <w:szCs w:val="24"/>
        </w:rPr>
        <w:t>оуправления, предоставляются в Прокуратуру</w:t>
      </w:r>
      <w:r w:rsidRPr="00897C7F">
        <w:rPr>
          <w:rFonts w:ascii="Arial" w:hAnsi="Arial" w:cs="Arial"/>
          <w:sz w:val="24"/>
          <w:szCs w:val="24"/>
        </w:rPr>
        <w:t xml:space="preserve"> в течение 5 дней со дня подписания, ответственным должностным лицом администрации </w:t>
      </w:r>
      <w:proofErr w:type="spellStart"/>
      <w:r w:rsidRPr="00897C7F">
        <w:rPr>
          <w:rFonts w:ascii="Arial" w:hAnsi="Arial" w:cs="Arial"/>
          <w:sz w:val="24"/>
          <w:szCs w:val="24"/>
        </w:rPr>
        <w:t>Костельцевского</w:t>
      </w:r>
      <w:proofErr w:type="spellEnd"/>
      <w:r w:rsidRPr="00897C7F">
        <w:rPr>
          <w:rFonts w:ascii="Arial" w:hAnsi="Arial" w:cs="Arial"/>
          <w:sz w:val="24"/>
          <w:szCs w:val="24"/>
        </w:rPr>
        <w:t xml:space="preserve"> сельсовета Курчатовского района Курской области.</w:t>
      </w:r>
    </w:p>
    <w:p w:rsidR="00523BE7" w:rsidRPr="00897C7F" w:rsidRDefault="00523BE7" w:rsidP="00897C7F">
      <w:pPr>
        <w:spacing w:after="0" w:line="240" w:lineRule="auto"/>
        <w:ind w:firstLine="709"/>
        <w:jc w:val="both"/>
        <w:rPr>
          <w:rFonts w:ascii="Arial" w:hAnsi="Arial" w:cs="Arial"/>
          <w:sz w:val="24"/>
          <w:szCs w:val="24"/>
        </w:rPr>
      </w:pPr>
      <w:r w:rsidRPr="00897C7F">
        <w:rPr>
          <w:rFonts w:ascii="Arial" w:hAnsi="Arial" w:cs="Arial"/>
          <w:sz w:val="24"/>
          <w:szCs w:val="24"/>
        </w:rPr>
        <w:t>9. Должностное лицо, на которое возложена обязанность по своеврем</w:t>
      </w:r>
      <w:r w:rsidR="00897C7F">
        <w:rPr>
          <w:rFonts w:ascii="Arial" w:hAnsi="Arial" w:cs="Arial"/>
          <w:sz w:val="24"/>
          <w:szCs w:val="24"/>
        </w:rPr>
        <w:t xml:space="preserve">енному предоставлению проектов </w:t>
      </w:r>
      <w:r w:rsidRPr="00897C7F">
        <w:rPr>
          <w:rFonts w:ascii="Arial" w:hAnsi="Arial" w:cs="Arial"/>
          <w:sz w:val="24"/>
          <w:szCs w:val="24"/>
        </w:rPr>
        <w:t xml:space="preserve">нормативных правовых актов </w:t>
      </w:r>
      <w:r w:rsidR="00A81799" w:rsidRPr="00897C7F">
        <w:rPr>
          <w:rFonts w:ascii="Arial" w:hAnsi="Arial" w:cs="Arial"/>
          <w:sz w:val="24"/>
          <w:szCs w:val="24"/>
        </w:rPr>
        <w:t>и нормативны</w:t>
      </w:r>
      <w:r w:rsidR="00897C7F">
        <w:rPr>
          <w:rFonts w:ascii="Arial" w:hAnsi="Arial" w:cs="Arial"/>
          <w:sz w:val="24"/>
          <w:szCs w:val="24"/>
        </w:rPr>
        <w:t xml:space="preserve">х правовых актов в Прокуратуру </w:t>
      </w:r>
      <w:r w:rsidRPr="00897C7F">
        <w:rPr>
          <w:rFonts w:ascii="Arial" w:hAnsi="Arial" w:cs="Arial"/>
          <w:sz w:val="24"/>
          <w:szCs w:val="24"/>
        </w:rPr>
        <w:t>нес</w:t>
      </w:r>
      <w:r w:rsidR="00897C7F">
        <w:rPr>
          <w:rFonts w:ascii="Arial" w:hAnsi="Arial" w:cs="Arial"/>
          <w:sz w:val="24"/>
          <w:szCs w:val="24"/>
        </w:rPr>
        <w:t>ет персональную ответственность</w:t>
      </w:r>
      <w:r w:rsidRPr="00897C7F">
        <w:rPr>
          <w:rFonts w:ascii="Arial" w:hAnsi="Arial" w:cs="Arial"/>
          <w:sz w:val="24"/>
          <w:szCs w:val="24"/>
        </w:rPr>
        <w:t xml:space="preserve"> за нарушение норм, установленных настоящим Поряд</w:t>
      </w:r>
      <w:r w:rsidR="00897C7F">
        <w:rPr>
          <w:rFonts w:ascii="Arial" w:hAnsi="Arial" w:cs="Arial"/>
          <w:sz w:val="24"/>
          <w:szCs w:val="24"/>
        </w:rPr>
        <w:t>ком.</w:t>
      </w:r>
    </w:p>
    <w:sectPr w:rsidR="00523BE7" w:rsidRPr="00897C7F" w:rsidSect="00897C7F">
      <w:headerReference w:type="even" r:id="rId8"/>
      <w:headerReference w:type="default" r:id="rId9"/>
      <w:footerReference w:type="even" r:id="rId10"/>
      <w:footerReference w:type="default" r:id="rId11"/>
      <w:headerReference w:type="first" r:id="rId12"/>
      <w:footerReference w:type="first" r:id="rId13"/>
      <w:pgSz w:w="11906" w:h="16838"/>
      <w:pgMar w:top="1531" w:right="1134"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F6" w:rsidRDefault="004A53F6" w:rsidP="002F0121">
      <w:pPr>
        <w:spacing w:after="0" w:line="240" w:lineRule="auto"/>
      </w:pPr>
      <w:r>
        <w:separator/>
      </w:r>
    </w:p>
  </w:endnote>
  <w:endnote w:type="continuationSeparator" w:id="0">
    <w:p w:rsidR="004A53F6" w:rsidRDefault="004A53F6" w:rsidP="002F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21" w:rsidRDefault="002F01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21" w:rsidRDefault="002F012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21" w:rsidRDefault="002F01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F6" w:rsidRDefault="004A53F6" w:rsidP="002F0121">
      <w:pPr>
        <w:spacing w:after="0" w:line="240" w:lineRule="auto"/>
      </w:pPr>
      <w:r>
        <w:separator/>
      </w:r>
    </w:p>
  </w:footnote>
  <w:footnote w:type="continuationSeparator" w:id="0">
    <w:p w:rsidR="004A53F6" w:rsidRDefault="004A53F6" w:rsidP="002F0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21" w:rsidRDefault="002F01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21" w:rsidRDefault="002F0121">
    <w:pPr>
      <w:pStyle w:val="a6"/>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21" w:rsidRDefault="002F01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42FC"/>
    <w:multiLevelType w:val="hybridMultilevel"/>
    <w:tmpl w:val="759C557E"/>
    <w:lvl w:ilvl="0" w:tplc="1C3A2CE2">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63487BD7"/>
    <w:multiLevelType w:val="hybridMultilevel"/>
    <w:tmpl w:val="ED602930"/>
    <w:lvl w:ilvl="0" w:tplc="680AD682">
      <w:start w:val="1"/>
      <w:numFmt w:val="decimal"/>
      <w:lvlText w:val="%1."/>
      <w:lvlJc w:val="left"/>
      <w:pPr>
        <w:ind w:left="1215" w:hanging="360"/>
      </w:pPr>
      <w:rPr>
        <w:rFonts w:ascii="Arial" w:eastAsia="Calibri" w:hAnsi="Arial" w:cs="Arial"/>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7ABD6B89"/>
    <w:multiLevelType w:val="hybridMultilevel"/>
    <w:tmpl w:val="320C511A"/>
    <w:lvl w:ilvl="0" w:tplc="01EC36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BA"/>
    <w:rsid w:val="00006D75"/>
    <w:rsid w:val="002F0121"/>
    <w:rsid w:val="003A37D5"/>
    <w:rsid w:val="0042411A"/>
    <w:rsid w:val="004A53F6"/>
    <w:rsid w:val="00523BE7"/>
    <w:rsid w:val="00721541"/>
    <w:rsid w:val="00894AC4"/>
    <w:rsid w:val="00897C7F"/>
    <w:rsid w:val="008A7F3A"/>
    <w:rsid w:val="00A81799"/>
    <w:rsid w:val="00D675BA"/>
    <w:rsid w:val="00DB53AC"/>
    <w:rsid w:val="00DE4387"/>
    <w:rsid w:val="00E6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F3A"/>
    <w:pPr>
      <w:ind w:left="720"/>
      <w:contextualSpacing/>
    </w:pPr>
  </w:style>
  <w:style w:type="paragraph" w:styleId="a4">
    <w:name w:val="Balloon Text"/>
    <w:basedOn w:val="a"/>
    <w:link w:val="a5"/>
    <w:uiPriority w:val="99"/>
    <w:semiHidden/>
    <w:unhideWhenUsed/>
    <w:rsid w:val="003A37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7D5"/>
    <w:rPr>
      <w:rFonts w:ascii="Tahoma" w:hAnsi="Tahoma" w:cs="Tahoma"/>
      <w:sz w:val="16"/>
      <w:szCs w:val="16"/>
    </w:rPr>
  </w:style>
  <w:style w:type="paragraph" w:styleId="a6">
    <w:name w:val="header"/>
    <w:basedOn w:val="a"/>
    <w:link w:val="a7"/>
    <w:uiPriority w:val="99"/>
    <w:unhideWhenUsed/>
    <w:rsid w:val="002F01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0121"/>
  </w:style>
  <w:style w:type="paragraph" w:styleId="a8">
    <w:name w:val="footer"/>
    <w:basedOn w:val="a"/>
    <w:link w:val="a9"/>
    <w:uiPriority w:val="99"/>
    <w:unhideWhenUsed/>
    <w:rsid w:val="002F01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0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F3A"/>
    <w:pPr>
      <w:ind w:left="720"/>
      <w:contextualSpacing/>
    </w:pPr>
  </w:style>
  <w:style w:type="paragraph" w:styleId="a4">
    <w:name w:val="Balloon Text"/>
    <w:basedOn w:val="a"/>
    <w:link w:val="a5"/>
    <w:uiPriority w:val="99"/>
    <w:semiHidden/>
    <w:unhideWhenUsed/>
    <w:rsid w:val="003A37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7D5"/>
    <w:rPr>
      <w:rFonts w:ascii="Tahoma" w:hAnsi="Tahoma" w:cs="Tahoma"/>
      <w:sz w:val="16"/>
      <w:szCs w:val="16"/>
    </w:rPr>
  </w:style>
  <w:style w:type="paragraph" w:styleId="a6">
    <w:name w:val="header"/>
    <w:basedOn w:val="a"/>
    <w:link w:val="a7"/>
    <w:uiPriority w:val="99"/>
    <w:unhideWhenUsed/>
    <w:rsid w:val="002F01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0121"/>
  </w:style>
  <w:style w:type="paragraph" w:styleId="a8">
    <w:name w:val="footer"/>
    <w:basedOn w:val="a"/>
    <w:link w:val="a9"/>
    <w:uiPriority w:val="99"/>
    <w:unhideWhenUsed/>
    <w:rsid w:val="002F01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0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Костельцевский сельсовет</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Зюбанова</dc:creator>
  <cp:keywords/>
  <dc:description/>
  <cp:lastModifiedBy>Зюбанова</cp:lastModifiedBy>
  <cp:revision>10</cp:revision>
  <cp:lastPrinted>2018-12-14T13:18:00Z</cp:lastPrinted>
  <dcterms:created xsi:type="dcterms:W3CDTF">2018-11-23T13:02:00Z</dcterms:created>
  <dcterms:modified xsi:type="dcterms:W3CDTF">2018-12-25T06:57:00Z</dcterms:modified>
</cp:coreProperties>
</file>