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0108" w:rsidRDefault="00E00AF3" w:rsidP="00A00108">
      <w:pPr>
        <w:contextualSpacing/>
        <w:rPr>
          <w:rFonts w:ascii="Times New Roman" w:hAnsi="Times New Roman" w:cs="Times New Roman"/>
          <w:sz w:val="28"/>
        </w:rPr>
      </w:pPr>
      <w:r w:rsidRPr="00D8116B">
        <w:rPr>
          <w:noProof/>
          <w:lang w:eastAsia="ru-RU"/>
        </w:rPr>
        <w:drawing>
          <wp:inline distT="0" distB="0" distL="0" distR="0" wp14:anchorId="0570765E" wp14:editId="4679ACA5">
            <wp:extent cx="2342322" cy="783172"/>
            <wp:effectExtent l="0" t="0" r="1270" b="0"/>
            <wp:docPr id="29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Рисунок 28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322" cy="783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w:rsidR="00EE098D" w:rsidRDefault="001E5551" w:rsidP="001E5551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</w:t>
      </w:r>
      <w:proofErr w:type="spellStart"/>
      <w:r>
        <w:rPr>
          <w:rFonts w:ascii="Times New Roman" w:hAnsi="Times New Roman" w:cs="Times New Roman"/>
          <w:b/>
          <w:sz w:val="28"/>
        </w:rPr>
        <w:t>Правомобиль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» в действии: Курский </w:t>
      </w:r>
      <w:proofErr w:type="spellStart"/>
      <w:r>
        <w:rPr>
          <w:rFonts w:ascii="Times New Roman" w:hAnsi="Times New Roman" w:cs="Times New Roman"/>
          <w:b/>
          <w:sz w:val="28"/>
        </w:rPr>
        <w:t>Росреестр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консультирует жителей Советского района</w:t>
      </w:r>
    </w:p>
    <w:p w:rsidR="009C78F7" w:rsidRDefault="009C78F7" w:rsidP="001E5551">
      <w:pPr>
        <w:ind w:firstLine="851"/>
        <w:contextualSpacing/>
        <w:jc w:val="center"/>
        <w:rPr>
          <w:rFonts w:ascii="Times New Roman" w:hAnsi="Times New Roman" w:cs="Times New Roman"/>
          <w:b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Проект «</w:t>
      </w:r>
      <w:proofErr w:type="spellStart"/>
      <w:r w:rsidRPr="009C78F7">
        <w:rPr>
          <w:rFonts w:ascii="Times New Roman" w:hAnsi="Times New Roman" w:cs="Times New Roman"/>
          <w:sz w:val="28"/>
        </w:rPr>
        <w:t>Правомобиль</w:t>
      </w:r>
      <w:proofErr w:type="spellEnd"/>
      <w:r w:rsidRPr="009C78F7">
        <w:rPr>
          <w:rFonts w:ascii="Times New Roman" w:hAnsi="Times New Roman" w:cs="Times New Roman"/>
          <w:sz w:val="28"/>
        </w:rPr>
        <w:t>» продолжает успешно помогать жителям Курской области получать</w:t>
      </w:r>
      <w:r>
        <w:rPr>
          <w:rFonts w:ascii="Times New Roman" w:hAnsi="Times New Roman" w:cs="Times New Roman"/>
          <w:sz w:val="28"/>
        </w:rPr>
        <w:t xml:space="preserve"> бесплатную юридическую помощь.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 xml:space="preserve">24 апреля сотрудники Курского Росреестра посетили Советский район Курской области </w:t>
      </w:r>
      <w:r>
        <w:rPr>
          <w:rFonts w:ascii="Times New Roman" w:hAnsi="Times New Roman" w:cs="Times New Roman"/>
          <w:sz w:val="28"/>
        </w:rPr>
        <w:t>в рамках проекта «</w:t>
      </w:r>
      <w:proofErr w:type="spellStart"/>
      <w:r>
        <w:rPr>
          <w:rFonts w:ascii="Times New Roman" w:hAnsi="Times New Roman" w:cs="Times New Roman"/>
          <w:sz w:val="28"/>
        </w:rPr>
        <w:t>Правомобиль</w:t>
      </w:r>
      <w:proofErr w:type="spellEnd"/>
      <w:r>
        <w:rPr>
          <w:rFonts w:ascii="Times New Roman" w:hAnsi="Times New Roman" w:cs="Times New Roman"/>
          <w:sz w:val="28"/>
        </w:rPr>
        <w:t>».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В ходе консультаций жители получили не только полезную информацию, но и практическую помощь в решении своих вопросов в области учетно-регистрационной деятельности. Они узнали о том, как выделить земельную долю, провести межевание и согласовать границы, зарегистрировать право собственности на земельный участок и жилой дом, а также запросить сведения из</w:t>
      </w:r>
      <w:r>
        <w:rPr>
          <w:rFonts w:ascii="Times New Roman" w:hAnsi="Times New Roman" w:cs="Times New Roman"/>
          <w:sz w:val="28"/>
        </w:rPr>
        <w:t xml:space="preserve"> государственного фонда данных.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В рамках консультаций была оказана помощь многодетной семье. Наша цель - облегчить процесс учета и регистрации для многодетных семей, помочь им разобраться в сложностях и</w:t>
      </w:r>
      <w:bookmarkStart w:id="0" w:name="_GoBack"/>
      <w:bookmarkEnd w:id="0"/>
      <w:r w:rsidRPr="009C78F7">
        <w:rPr>
          <w:rFonts w:ascii="Times New Roman" w:hAnsi="Times New Roman" w:cs="Times New Roman"/>
          <w:sz w:val="28"/>
        </w:rPr>
        <w:t xml:space="preserve"> предоставить не</w:t>
      </w:r>
      <w:r>
        <w:rPr>
          <w:rFonts w:ascii="Times New Roman" w:hAnsi="Times New Roman" w:cs="Times New Roman"/>
          <w:sz w:val="28"/>
        </w:rPr>
        <w:t>обходимую информацию и ресурсы.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Каждая жизненная ситуация была рассмотрена индивидуально, с проведением анализа представлен</w:t>
      </w:r>
      <w:r>
        <w:rPr>
          <w:rFonts w:ascii="Times New Roman" w:hAnsi="Times New Roman" w:cs="Times New Roman"/>
          <w:sz w:val="28"/>
        </w:rPr>
        <w:t>ных на консультацию документов.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Мы гордимся тем, что участие в проекте помогает жителям получить не только информацию, но и реальную пом</w:t>
      </w:r>
      <w:r>
        <w:rPr>
          <w:rFonts w:ascii="Times New Roman" w:hAnsi="Times New Roman" w:cs="Times New Roman"/>
          <w:sz w:val="28"/>
        </w:rPr>
        <w:t>ощь в важных вопросах их жизни.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sz w:val="28"/>
        </w:rPr>
        <w:t>Необходимо отметить, что наряду со специалистами Курского Росреестра консультантами проекта являются представители иных органов государственной власти, профессиональные юристы и адвокаты. Это позволяет гражданам получить квалифицированную юридическую помощь по различным отраслям права в одном месте</w:t>
      </w:r>
      <w:r>
        <w:rPr>
          <w:rFonts w:ascii="Times New Roman" w:hAnsi="Times New Roman" w:cs="Times New Roman"/>
          <w:sz w:val="28"/>
        </w:rPr>
        <w:t xml:space="preserve"> и единовременно.</w:t>
      </w:r>
    </w:p>
    <w:p w:rsidR="009C78F7" w:rsidRPr="009C78F7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</w:p>
    <w:p w:rsidR="00B978BE" w:rsidRPr="00E00AF3" w:rsidRDefault="009C78F7" w:rsidP="009C78F7">
      <w:pPr>
        <w:spacing w:line="276" w:lineRule="auto"/>
        <w:ind w:firstLine="851"/>
        <w:contextualSpacing/>
        <w:jc w:val="both"/>
        <w:rPr>
          <w:rFonts w:ascii="Times New Roman" w:hAnsi="Times New Roman" w:cs="Times New Roman"/>
          <w:sz w:val="28"/>
        </w:rPr>
      </w:pPr>
      <w:r w:rsidRPr="009C78F7">
        <w:rPr>
          <w:rFonts w:ascii="Times New Roman" w:hAnsi="Times New Roman" w:cs="Times New Roman"/>
          <w:i/>
          <w:sz w:val="28"/>
        </w:rPr>
        <w:t xml:space="preserve">«Это важный проект, который способствует повышению уровня правовой грамотности населения и облегчает доступ к необходимой </w:t>
      </w:r>
      <w:r w:rsidRPr="009C78F7">
        <w:rPr>
          <w:rFonts w:ascii="Times New Roman" w:hAnsi="Times New Roman" w:cs="Times New Roman"/>
          <w:i/>
          <w:sz w:val="28"/>
        </w:rPr>
        <w:lastRenderedPageBreak/>
        <w:t>информации в сфере учетно-регистрационной деятельности»</w:t>
      </w:r>
      <w:r w:rsidRPr="009C78F7">
        <w:rPr>
          <w:rFonts w:ascii="Times New Roman" w:hAnsi="Times New Roman" w:cs="Times New Roman"/>
          <w:sz w:val="28"/>
        </w:rPr>
        <w:t xml:space="preserve">, </w:t>
      </w:r>
      <w:r>
        <w:rPr>
          <w:rFonts w:ascii="Times New Roman" w:hAnsi="Times New Roman" w:cs="Times New Roman"/>
          <w:sz w:val="28"/>
        </w:rPr>
        <w:t xml:space="preserve">- </w:t>
      </w:r>
      <w:r w:rsidRPr="009C78F7">
        <w:rPr>
          <w:rFonts w:ascii="Times New Roman" w:hAnsi="Times New Roman" w:cs="Times New Roman"/>
          <w:sz w:val="28"/>
        </w:rPr>
        <w:t xml:space="preserve">подчеркнула заместитель руководителя Управления Росреестра по Курской области </w:t>
      </w:r>
      <w:r w:rsidRPr="009C78F7">
        <w:rPr>
          <w:rFonts w:ascii="Times New Roman" w:hAnsi="Times New Roman" w:cs="Times New Roman"/>
          <w:b/>
          <w:sz w:val="28"/>
        </w:rPr>
        <w:t>Анна Стрекалова.</w:t>
      </w:r>
      <w:r w:rsidR="001E5551" w:rsidRPr="009C78F7">
        <w:rPr>
          <w:rFonts w:ascii="Arial" w:hAnsi="Arial" w:cs="Arial"/>
          <w:b/>
          <w:color w:val="000000"/>
          <w:sz w:val="20"/>
          <w:szCs w:val="20"/>
        </w:rPr>
        <w:br/>
      </w:r>
      <w:r w:rsidR="001E5551" w:rsidRPr="009C78F7">
        <w:rPr>
          <w:rFonts w:ascii="Arial" w:hAnsi="Arial" w:cs="Arial"/>
          <w:b/>
          <w:color w:val="000000"/>
          <w:sz w:val="20"/>
          <w:szCs w:val="20"/>
        </w:rPr>
        <w:br/>
      </w:r>
      <w:r w:rsidR="001E5551">
        <w:rPr>
          <w:rFonts w:ascii="Arial" w:hAnsi="Arial" w:cs="Arial"/>
          <w:color w:val="000000"/>
          <w:sz w:val="20"/>
          <w:szCs w:val="20"/>
        </w:rPr>
        <w:br/>
      </w:r>
    </w:p>
    <w:sectPr w:rsidR="00B978BE" w:rsidRPr="00E00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0AF3"/>
    <w:rsid w:val="00022999"/>
    <w:rsid w:val="000D1694"/>
    <w:rsid w:val="0013598D"/>
    <w:rsid w:val="0014500E"/>
    <w:rsid w:val="00182388"/>
    <w:rsid w:val="00190424"/>
    <w:rsid w:val="001A0730"/>
    <w:rsid w:val="001E5551"/>
    <w:rsid w:val="002B3AFD"/>
    <w:rsid w:val="002E0A67"/>
    <w:rsid w:val="003511C8"/>
    <w:rsid w:val="004B7158"/>
    <w:rsid w:val="0064758D"/>
    <w:rsid w:val="006E6F6F"/>
    <w:rsid w:val="006F1141"/>
    <w:rsid w:val="007902B0"/>
    <w:rsid w:val="007912F9"/>
    <w:rsid w:val="008026DA"/>
    <w:rsid w:val="00976EF6"/>
    <w:rsid w:val="009C78F7"/>
    <w:rsid w:val="00A00108"/>
    <w:rsid w:val="00B978BE"/>
    <w:rsid w:val="00CC177F"/>
    <w:rsid w:val="00CF03B8"/>
    <w:rsid w:val="00E00AF3"/>
    <w:rsid w:val="00E023A9"/>
    <w:rsid w:val="00E74778"/>
    <w:rsid w:val="00E901B0"/>
    <w:rsid w:val="00EC4E84"/>
    <w:rsid w:val="00EC706D"/>
    <w:rsid w:val="00EE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BEB1B0"/>
  <w15:chartTrackingRefBased/>
  <w15:docId w15:val="{FF158D06-87BE-4297-AE3B-BE3B214D7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477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747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88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265</Words>
  <Characters>1515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Сорокин Иван Анатольевич</dc:creator>
  <cp:keywords/>
  <dc:description/>
  <cp:lastModifiedBy>Сорокин Иван Анатольевич</cp:lastModifiedBy>
  <cp:revision>6</cp:revision>
  <cp:lastPrinted>2024-04-24T11:22:00Z</cp:lastPrinted>
  <dcterms:created xsi:type="dcterms:W3CDTF">2024-04-15T11:21:00Z</dcterms:created>
  <dcterms:modified xsi:type="dcterms:W3CDTF">2024-04-24T11:33:00Z</dcterms:modified>
</cp:coreProperties>
</file>