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SimSun" w:hAnsi="SimSun" w:eastAsia="SimSun" w:cs="SimSun"/>
          <w:sz w:val="24"/>
          <w:szCs w:val="24"/>
        </w:rPr>
      </w:pPr>
    </w:p>
    <w:p>
      <w:pPr>
        <w:widowControl w:val="0"/>
        <w:numPr>
          <w:ilvl w:val="0"/>
          <w:numId w:val="0"/>
        </w:numPr>
        <w:suppressAutoHyphens/>
        <w:autoSpaceDN w:val="0"/>
        <w:spacing w:after="0" w:line="240" w:lineRule="auto"/>
        <w:jc w:val="both"/>
        <w:textAlignment w:val="baseline"/>
        <w:rPr>
          <w:rFonts w:hint="default" w:ascii="Cambria" w:hAnsi="Cambria" w:eastAsia="SimSun" w:cs="Cambria"/>
          <w:sz w:val="24"/>
          <w:szCs w:val="24"/>
          <w:lang w:val="ru-RU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suppressAutoHyphens/>
        <w:autoSpaceDN w:val="0"/>
        <w:spacing w:after="0" w:line="240" w:lineRule="auto"/>
        <w:jc w:val="both"/>
        <w:textAlignment w:val="baseline"/>
        <w:rPr>
          <w:rFonts w:hint="default" w:ascii="Cambria" w:hAnsi="Cambria" w:eastAsia="SimSun" w:cs="Cambria"/>
          <w:sz w:val="24"/>
          <w:szCs w:val="24"/>
          <w:lang w:val="ru-RU"/>
        </w:rPr>
      </w:pPr>
      <w:r>
        <w:rPr>
          <w:rFonts w:ascii="Arial" w:hAnsi="Arial" w:eastAsia="SimSun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Профилактическое мероприятие «Школьные каникулы»</w:t>
      </w:r>
      <w:r>
        <w:rPr>
          <w:rFonts w:hint="default" w:ascii="Arial" w:hAnsi="Arial" w:eastAsia="SimSun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По итогам за 2 месяца 2023 года на территории Курской области на 41,7% увеличилось </w:t>
      </w:r>
      <w:r>
        <w:rPr>
          <w:rFonts w:hint="default" w:ascii="Arial" w:hAnsi="Arial" w:eastAsia="SimSun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количество дорожно-транспортных происшествий с участием детей в возрасте с 12 до 17 </w:t>
      </w:r>
      <w:r>
        <w:rPr>
          <w:rFonts w:hint="default" w:ascii="Arial" w:hAnsi="Arial" w:eastAsia="SimSun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лет, на 28,6% количество раненых в ДТП детей в возрасте с 14 до 18 лет.</w:t>
      </w:r>
      <w:r>
        <w:rPr>
          <w:rFonts w:hint="default" w:ascii="Arial" w:hAnsi="Arial" w:eastAsia="SimSun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Доля количества ДТП с участием детей от всех ДТП, произошедших на территории </w:t>
      </w:r>
      <w:r>
        <w:rPr>
          <w:rFonts w:hint="default" w:ascii="Arial" w:hAnsi="Arial" w:eastAsia="SimSun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Курской области увеличилась с 9,8% за 2022 г. до 11,5% в 2023 году. Количество раненых </w:t>
      </w:r>
      <w:r>
        <w:rPr>
          <w:rFonts w:hint="default" w:ascii="Arial" w:hAnsi="Arial" w:eastAsia="SimSun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в ДТП увеличилось с 8,7% до 9,1%.</w:t>
      </w:r>
      <w:r>
        <w:rPr>
          <w:rFonts w:hint="default" w:ascii="Arial" w:hAnsi="Arial" w:eastAsia="SimSun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В дни школьных каникул на улицах увеличивается число детей без сопровождения </w:t>
      </w:r>
      <w:r>
        <w:rPr>
          <w:rFonts w:hint="default" w:ascii="Arial" w:hAnsi="Arial" w:eastAsia="SimSun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взрослых. В целях обеспечения безопасности детей и подростков в дни весенних каникул, </w:t>
      </w:r>
      <w:r>
        <w:rPr>
          <w:rFonts w:hint="default" w:ascii="Arial" w:hAnsi="Arial" w:eastAsia="SimSun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в период с 20 марта по 01 апреля 2023 года на территории Курской области проводится </w:t>
      </w:r>
      <w:r>
        <w:rPr>
          <w:rFonts w:hint="default" w:ascii="Arial" w:hAnsi="Arial" w:eastAsia="SimSun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профилактическое мероприятие «Школьные каникулы».</w:t>
      </w:r>
      <w:r>
        <w:rPr>
          <w:rFonts w:hint="default" w:ascii="Arial" w:hAnsi="Arial" w:eastAsia="SimSun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 xml:space="preserve">В период проведения мероприятия сотрудниками ГИБДД будет усилен контроль за </w:t>
      </w:r>
      <w:r>
        <w:rPr>
          <w:rFonts w:hint="default" w:ascii="Arial" w:hAnsi="Arial" w:eastAsia="SimSun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соблюдением водителями ПДД в местах массового скопления детей и подростков.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37"/>
    <w:rsid w:val="003F0637"/>
    <w:rsid w:val="005D22D7"/>
    <w:rsid w:val="00B81FA5"/>
    <w:rsid w:val="124B7988"/>
    <w:rsid w:val="223B2D76"/>
    <w:rsid w:val="279960B6"/>
    <w:rsid w:val="40743FA9"/>
    <w:rsid w:val="54193DBE"/>
    <w:rsid w:val="56C463A9"/>
    <w:rsid w:val="5AFE242C"/>
    <w:rsid w:val="6EC044D0"/>
    <w:rsid w:val="7102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Lucida Sans Unicode" w:cs="Mangal"/>
      <w:kern w:val="3"/>
      <w:sz w:val="24"/>
      <w:szCs w:val="24"/>
      <w:lang w:val="ru-RU" w:eastAsia="zh-C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unhideWhenUsed/>
    <w:qFormat/>
    <w:uiPriority w:val="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6">
    <w:name w:val="Standard"/>
    <w:qFormat/>
    <w:uiPriority w:val="0"/>
    <w:pPr>
      <w:widowControl w:val="0"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0"/>
      <w:szCs w:val="20"/>
      <w:lang w:val="ru-RU" w:eastAsia="zh-CN" w:bidi="ar-SA"/>
    </w:rPr>
  </w:style>
  <w:style w:type="paragraph" w:styleId="7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341</Words>
  <Characters>1949</Characters>
  <Lines>16</Lines>
  <Paragraphs>4</Paragraphs>
  <TotalTime>280</TotalTime>
  <ScaleCrop>false</ScaleCrop>
  <LinksUpToDate>false</LinksUpToDate>
  <CharactersWithSpaces>2286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2023-02-01T10:56:00Z</dcterms:created>
  <dc:creator>Asus</dc:creator>
  <cp:lastModifiedBy>kostelcevo</cp:lastModifiedBy>
  <cp:lastPrinted>2023-03-27T10:34:00Z</cp:lastPrinted>
  <dcterms:modified xsi:type="dcterms:W3CDTF">2023-03-29T08:20:45Z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D02B2291E20E4CD58E7CA6DEAEC6C5D9</vt:lpwstr>
  </property>
</Properties>
</file>